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833C" w14:textId="3F40EF2A" w:rsidR="00DA52FB" w:rsidRPr="00B60C16" w:rsidRDefault="00DA52FB" w:rsidP="008D084C">
      <w:pPr>
        <w:pStyle w:val="Heading1"/>
        <w:spacing w:before="240"/>
        <w:rPr>
          <w:rFonts w:ascii="Helvetica" w:hAnsi="Helvetica"/>
          <w:b/>
          <w:color w:val="auto"/>
          <w:sz w:val="24"/>
          <w:szCs w:val="24"/>
        </w:rPr>
      </w:pPr>
      <w:r w:rsidRPr="00B60C16">
        <w:rPr>
          <w:rFonts w:ascii="Helvetica" w:hAnsi="Helvetica"/>
          <w:b/>
          <w:color w:val="auto"/>
          <w:sz w:val="24"/>
          <w:szCs w:val="24"/>
        </w:rPr>
        <w:t>Education</w:t>
      </w:r>
      <w:r w:rsidR="00AB3BC7" w:rsidRPr="00B60C16">
        <w:rPr>
          <w:rFonts w:ascii="Helvetica" w:hAnsi="Helvetica"/>
          <w:b/>
          <w:color w:val="auto"/>
          <w:sz w:val="24"/>
          <w:szCs w:val="24"/>
        </w:rPr>
        <w:t xml:space="preserve"> and Research</w:t>
      </w:r>
      <w:r w:rsidR="005863E8" w:rsidRPr="00B60C16">
        <w:rPr>
          <w:rFonts w:ascii="Helvetica" w:hAnsi="Helvetica"/>
          <w:b/>
          <w:color w:val="auto"/>
          <w:sz w:val="24"/>
          <w:szCs w:val="24"/>
        </w:rPr>
        <w:t xml:space="preserve"> Experience</w:t>
      </w:r>
    </w:p>
    <w:sdt>
      <w:sdtPr>
        <w:rPr>
          <w:rFonts w:ascii="Helvetica" w:eastAsiaTheme="minorEastAsia" w:hAnsi="Helvetica" w:cstheme="minorBidi"/>
          <w:bCs w:val="0"/>
          <w:color w:val="auto"/>
          <w:sz w:val="24"/>
          <w:szCs w:val="24"/>
        </w:rPr>
        <w:id w:val="9459748"/>
        <w:placeholder>
          <w:docPart w:val="F5EC87B340A8AB43B78276AE89926536"/>
        </w:placeholder>
      </w:sdtPr>
      <w:sdtEndPr>
        <w:rPr>
          <w:vanish/>
          <w:highlight w:val="yellow"/>
        </w:rPr>
      </w:sdtEndPr>
      <w:sdtContent>
        <w:p w14:paraId="78DE6954" w14:textId="2BC38FD2" w:rsidR="00AB3BC7" w:rsidRPr="00B60C16" w:rsidRDefault="006779C0" w:rsidP="00DA52FB">
          <w:pPr>
            <w:pStyle w:val="Heading2"/>
            <w:rPr>
              <w:rFonts w:ascii="Helvetica" w:hAnsi="Helvetica"/>
              <w:color w:val="auto"/>
              <w:sz w:val="24"/>
              <w:szCs w:val="24"/>
            </w:rPr>
          </w:pPr>
          <w:sdt>
            <w:sdtPr>
              <w:rPr>
                <w:rFonts w:ascii="Helvetica" w:hAnsi="Helvetica"/>
                <w:color w:val="auto"/>
                <w:sz w:val="24"/>
                <w:szCs w:val="24"/>
              </w:rPr>
              <w:id w:val="9459752"/>
              <w:placeholder>
                <w:docPart w:val="DBABE8D8F4C01E4987C880B239EDF30B"/>
              </w:placeholder>
            </w:sdtPr>
            <w:sdtEndPr>
              <w:rPr>
                <w:rFonts w:eastAsiaTheme="minorEastAsia" w:cstheme="minorBidi"/>
                <w:bCs w:val="0"/>
              </w:rPr>
            </w:sdtEndPr>
            <w:sdtContent>
              <w:r w:rsidR="00AB3BC7" w:rsidRPr="00B60C16">
                <w:rPr>
                  <w:rFonts w:ascii="Helvetica" w:hAnsi="Helvetica"/>
                  <w:color w:val="auto"/>
                  <w:sz w:val="24"/>
                  <w:szCs w:val="24"/>
                </w:rPr>
                <w:t>Johns Hopkins University, Baltimore, MD</w:t>
              </w:r>
              <w:r w:rsidR="00AB3BC7" w:rsidRPr="00B60C16">
                <w:rPr>
                  <w:rFonts w:ascii="Helvetica" w:hAnsi="Helvetica"/>
                  <w:color w:val="auto"/>
                  <w:sz w:val="24"/>
                  <w:szCs w:val="24"/>
                </w:rPr>
                <w:tab/>
              </w:r>
              <w:r w:rsidR="00AB3BC7" w:rsidRPr="00B60C16">
                <w:rPr>
                  <w:rFonts w:ascii="Helvetica" w:hAnsi="Helvetica"/>
                  <w:color w:val="auto"/>
                  <w:sz w:val="24"/>
                  <w:szCs w:val="24"/>
                </w:rPr>
                <w:tab/>
              </w:r>
              <w:r w:rsidR="00AB3BC7" w:rsidRPr="00B60C16">
                <w:rPr>
                  <w:rFonts w:ascii="Helvetica" w:hAnsi="Helvetica"/>
                  <w:color w:val="auto"/>
                  <w:sz w:val="24"/>
                  <w:szCs w:val="24"/>
                </w:rPr>
                <w:tab/>
              </w:r>
              <w:r w:rsidR="00AB3BC7" w:rsidRPr="00B60C16">
                <w:rPr>
                  <w:rFonts w:ascii="Helvetica" w:hAnsi="Helvetica"/>
                  <w:color w:val="auto"/>
                  <w:sz w:val="24"/>
                  <w:szCs w:val="24"/>
                </w:rPr>
                <w:tab/>
              </w:r>
              <w:r w:rsidR="00C27C12">
                <w:rPr>
                  <w:rFonts w:ascii="Helvetica" w:hAnsi="Helvetica"/>
                  <w:color w:val="auto"/>
                  <w:sz w:val="24"/>
                  <w:szCs w:val="24"/>
                </w:rPr>
                <w:t xml:space="preserve"> </w:t>
              </w:r>
            </w:sdtContent>
          </w:sdt>
        </w:p>
        <w:p w14:paraId="468B5EBE" w14:textId="77777777" w:rsidR="00AB3BC7" w:rsidRPr="00B60C16" w:rsidRDefault="00AB3BC7" w:rsidP="005863E8">
          <w:pPr>
            <w:pStyle w:val="ListBullet"/>
            <w:numPr>
              <w:ilvl w:val="0"/>
              <w:numId w:val="20"/>
            </w:numPr>
            <w:rPr>
              <w:rFonts w:ascii="Helvetica" w:hAnsi="Helvetica"/>
              <w:sz w:val="24"/>
              <w:szCs w:val="24"/>
            </w:rPr>
          </w:pPr>
          <w:r w:rsidRPr="00B60C16">
            <w:rPr>
              <w:rFonts w:ascii="Helvetica" w:hAnsi="Helvetica"/>
              <w:sz w:val="24"/>
              <w:szCs w:val="24"/>
            </w:rPr>
            <w:t>PhD candidate in the Cellular, Molecular, Developmental Biology, and Biophysics program</w:t>
          </w:r>
        </w:p>
        <w:p w14:paraId="08712A02" w14:textId="77777777" w:rsidR="00690C39" w:rsidRDefault="00AB3BC7" w:rsidP="005863E8">
          <w:pPr>
            <w:pStyle w:val="ListBullet"/>
            <w:numPr>
              <w:ilvl w:val="0"/>
              <w:numId w:val="20"/>
            </w:numPr>
            <w:rPr>
              <w:rFonts w:ascii="Helvetica" w:hAnsi="Helvetica"/>
              <w:sz w:val="24"/>
              <w:szCs w:val="24"/>
            </w:rPr>
          </w:pPr>
          <w:r w:rsidRPr="00B60C16">
            <w:rPr>
              <w:rFonts w:ascii="Helvetica" w:hAnsi="Helvetica"/>
              <w:sz w:val="24"/>
              <w:szCs w:val="24"/>
            </w:rPr>
            <w:t xml:space="preserve">Advisor: </w:t>
          </w:r>
          <w:r w:rsidR="005863E8" w:rsidRPr="00B60C16">
            <w:rPr>
              <w:rFonts w:ascii="Helvetica" w:hAnsi="Helvetica"/>
              <w:sz w:val="24"/>
              <w:szCs w:val="24"/>
            </w:rPr>
            <w:t xml:space="preserve">Dr. </w:t>
          </w:r>
          <w:r w:rsidRPr="00B60C16">
            <w:rPr>
              <w:rFonts w:ascii="Helvetica" w:hAnsi="Helvetica"/>
              <w:sz w:val="24"/>
              <w:szCs w:val="24"/>
            </w:rPr>
            <w:t>Samer Hattar</w:t>
          </w:r>
        </w:p>
        <w:p w14:paraId="60C7CA14" w14:textId="3F05FA49" w:rsidR="00AB3BC7" w:rsidRPr="00B60C16" w:rsidRDefault="00690C39" w:rsidP="005863E8">
          <w:pPr>
            <w:pStyle w:val="ListBullet"/>
            <w:numPr>
              <w:ilvl w:val="0"/>
              <w:numId w:val="20"/>
            </w:numPr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Matriculat</w:t>
          </w:r>
          <w:r w:rsidR="009838A5">
            <w:rPr>
              <w:rFonts w:ascii="Helvetica" w:hAnsi="Helvetica"/>
              <w:sz w:val="24"/>
              <w:szCs w:val="24"/>
            </w:rPr>
            <w:t>ed</w:t>
          </w:r>
          <w:r>
            <w:rPr>
              <w:rFonts w:ascii="Helvetica" w:hAnsi="Helvetica"/>
              <w:sz w:val="24"/>
              <w:szCs w:val="24"/>
            </w:rPr>
            <w:t xml:space="preserve"> Fall 2012</w:t>
          </w:r>
        </w:p>
      </w:sdtContent>
    </w:sdt>
    <w:p w14:paraId="05CC8BC9" w14:textId="352730C2" w:rsidR="007B13C8" w:rsidRPr="00B60C16" w:rsidRDefault="00DA52FB" w:rsidP="00DA52FB">
      <w:pPr>
        <w:pStyle w:val="Heading2"/>
        <w:rPr>
          <w:rFonts w:ascii="Helvetica" w:hAnsi="Helvetica"/>
          <w:i/>
          <w:color w:val="auto"/>
          <w:sz w:val="24"/>
          <w:szCs w:val="24"/>
        </w:rPr>
      </w:pPr>
      <w:r w:rsidRPr="00B60C16">
        <w:rPr>
          <w:rFonts w:ascii="Helvetica" w:hAnsi="Helvetica"/>
          <w:color w:val="auto"/>
          <w:sz w:val="24"/>
          <w:szCs w:val="24"/>
        </w:rPr>
        <w:t>Buck</w:t>
      </w:r>
      <w:r w:rsidR="00A241AC" w:rsidRPr="00B60C16">
        <w:rPr>
          <w:rFonts w:ascii="Helvetica" w:hAnsi="Helvetica"/>
          <w:color w:val="auto"/>
          <w:sz w:val="24"/>
          <w:szCs w:val="24"/>
        </w:rPr>
        <w:t>nell University, Lewisburg, PA</w:t>
      </w:r>
      <w:r w:rsidRPr="00B60C16">
        <w:rPr>
          <w:rFonts w:ascii="Helvetica" w:hAnsi="Helvetica"/>
          <w:color w:val="auto"/>
          <w:sz w:val="24"/>
          <w:szCs w:val="24"/>
        </w:rPr>
        <w:tab/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0A23F4">
        <w:rPr>
          <w:rFonts w:ascii="Helvetica" w:hAnsi="Helvetica"/>
          <w:color w:val="auto"/>
          <w:sz w:val="24"/>
          <w:szCs w:val="24"/>
        </w:rPr>
        <w:tab/>
      </w:r>
      <w:r w:rsidR="000A23F4">
        <w:rPr>
          <w:rFonts w:ascii="Helvetica" w:hAnsi="Helvetica"/>
          <w:color w:val="auto"/>
          <w:sz w:val="24"/>
          <w:szCs w:val="24"/>
        </w:rPr>
        <w:tab/>
      </w:r>
      <w:r w:rsidR="00C27C12">
        <w:rPr>
          <w:rFonts w:ascii="Helvetica" w:hAnsi="Helvetica"/>
          <w:color w:val="auto"/>
          <w:sz w:val="24"/>
          <w:szCs w:val="24"/>
        </w:rPr>
        <w:t xml:space="preserve">    </w:t>
      </w:r>
    </w:p>
    <w:p w14:paraId="131B6295" w14:textId="635FA606" w:rsidR="00D57437" w:rsidRDefault="00A241AC" w:rsidP="005863E8">
      <w:pPr>
        <w:pStyle w:val="ListBullet"/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 xml:space="preserve">Bachelors of Science in </w:t>
      </w:r>
      <w:r w:rsidR="00997A7F" w:rsidRPr="00B60C16">
        <w:rPr>
          <w:rFonts w:ascii="Helvetica" w:hAnsi="Helvetica"/>
          <w:sz w:val="24"/>
          <w:szCs w:val="24"/>
        </w:rPr>
        <w:t>Biochemi</w:t>
      </w:r>
      <w:r w:rsidR="00BD5D11" w:rsidRPr="00B60C16">
        <w:rPr>
          <w:rFonts w:ascii="Helvetica" w:hAnsi="Helvetica"/>
          <w:sz w:val="24"/>
          <w:szCs w:val="24"/>
        </w:rPr>
        <w:t>stry/ Cell Biology</w:t>
      </w:r>
      <w:r w:rsidR="009838A5">
        <w:rPr>
          <w:rFonts w:ascii="Helvetica" w:hAnsi="Helvetica"/>
          <w:sz w:val="24"/>
          <w:szCs w:val="24"/>
        </w:rPr>
        <w:t>, Minor in Philosophy</w:t>
      </w:r>
    </w:p>
    <w:p w14:paraId="04D059F0" w14:textId="4816FE50" w:rsidR="00690C39" w:rsidRPr="00B60C16" w:rsidRDefault="00690C39" w:rsidP="005863E8">
      <w:pPr>
        <w:pStyle w:val="ListBullet"/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2008-2012</w:t>
      </w:r>
    </w:p>
    <w:p w14:paraId="1777F65D" w14:textId="77777777" w:rsidR="00AB3BC7" w:rsidRPr="00B60C16" w:rsidRDefault="00AB3BC7" w:rsidP="005863E8">
      <w:pPr>
        <w:pStyle w:val="ListBullet"/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 xml:space="preserve">Undergraduate Research Mentor: Dr. Emily Stowe </w:t>
      </w:r>
    </w:p>
    <w:p w14:paraId="01723702" w14:textId="52B09A44" w:rsidR="00AB3BC7" w:rsidRPr="00B60C16" w:rsidRDefault="00AB3BC7" w:rsidP="005863E8">
      <w:pPr>
        <w:pStyle w:val="ListBullet"/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>Undergraduate research in genetics and molecular biology of cyanobacteria</w:t>
      </w:r>
    </w:p>
    <w:p w14:paraId="4C8AD929" w14:textId="7EE949D7" w:rsidR="00AB3BC7" w:rsidRPr="00B60C16" w:rsidRDefault="00AB3BC7" w:rsidP="00AB3BC7">
      <w:pPr>
        <w:pStyle w:val="buisnesslocation"/>
        <w:rPr>
          <w:rFonts w:ascii="Helvetica" w:hAnsi="Helvetica"/>
          <w:i w:val="0"/>
          <w:color w:val="auto"/>
          <w:sz w:val="24"/>
          <w:szCs w:val="24"/>
        </w:rPr>
      </w:pPr>
      <w:r w:rsidRPr="00B60C16">
        <w:rPr>
          <w:rFonts w:ascii="Helvetica" w:hAnsi="Helvetica"/>
          <w:i w:val="0"/>
          <w:color w:val="auto"/>
          <w:sz w:val="24"/>
          <w:szCs w:val="24"/>
        </w:rPr>
        <w:t>National Cancer Institute, Frederick, Maryland</w:t>
      </w:r>
      <w:r w:rsidRPr="00B60C16">
        <w:rPr>
          <w:rFonts w:ascii="Helvetica" w:hAnsi="Helvetica"/>
          <w:i w:val="0"/>
          <w:color w:val="auto"/>
          <w:sz w:val="24"/>
          <w:szCs w:val="24"/>
        </w:rPr>
        <w:tab/>
      </w:r>
      <w:r w:rsidRPr="00B60C16">
        <w:rPr>
          <w:rFonts w:ascii="Helvetica" w:hAnsi="Helvetica"/>
          <w:i w:val="0"/>
          <w:color w:val="auto"/>
          <w:sz w:val="24"/>
          <w:szCs w:val="24"/>
        </w:rPr>
        <w:tab/>
      </w:r>
      <w:r w:rsidRPr="00B60C16">
        <w:rPr>
          <w:rFonts w:ascii="Helvetica" w:hAnsi="Helvetica"/>
          <w:i w:val="0"/>
          <w:color w:val="auto"/>
          <w:sz w:val="24"/>
          <w:szCs w:val="24"/>
        </w:rPr>
        <w:tab/>
      </w:r>
      <w:r w:rsidRPr="00B60C16">
        <w:rPr>
          <w:rFonts w:ascii="Helvetica" w:hAnsi="Helvetica"/>
          <w:i w:val="0"/>
          <w:color w:val="auto"/>
          <w:sz w:val="24"/>
          <w:szCs w:val="24"/>
        </w:rPr>
        <w:tab/>
      </w:r>
      <w:r w:rsidR="00C27C12">
        <w:rPr>
          <w:rFonts w:ascii="Helvetica" w:hAnsi="Helvetica"/>
          <w:i w:val="0"/>
          <w:color w:val="auto"/>
          <w:sz w:val="24"/>
          <w:szCs w:val="24"/>
        </w:rPr>
        <w:t xml:space="preserve">    </w:t>
      </w:r>
    </w:p>
    <w:p w14:paraId="05B9DA2E" w14:textId="3C73D6A3" w:rsidR="00AB3BC7" w:rsidRDefault="00AB3BC7" w:rsidP="005863E8">
      <w:pPr>
        <w:pStyle w:val="Bulletforresume"/>
        <w:numPr>
          <w:ilvl w:val="0"/>
          <w:numId w:val="21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 xml:space="preserve">Summer Intern </w:t>
      </w:r>
      <w:r w:rsidR="005863E8" w:rsidRPr="00B60C16">
        <w:rPr>
          <w:rFonts w:ascii="Helvetica" w:hAnsi="Helvetica"/>
          <w:sz w:val="24"/>
          <w:szCs w:val="24"/>
        </w:rPr>
        <w:t xml:space="preserve">in Dr. Alan </w:t>
      </w:r>
      <w:proofErr w:type="spellStart"/>
      <w:r w:rsidR="005863E8" w:rsidRPr="00B60C16">
        <w:rPr>
          <w:rFonts w:ascii="Helvetica" w:hAnsi="Helvetica"/>
          <w:sz w:val="24"/>
          <w:szCs w:val="24"/>
        </w:rPr>
        <w:t>Perantoni’s</w:t>
      </w:r>
      <w:proofErr w:type="spellEnd"/>
      <w:r w:rsidR="005863E8" w:rsidRPr="00B60C16">
        <w:rPr>
          <w:rFonts w:ascii="Helvetica" w:hAnsi="Helvetica"/>
          <w:sz w:val="24"/>
          <w:szCs w:val="24"/>
        </w:rPr>
        <w:t xml:space="preserve"> lab </w:t>
      </w:r>
      <w:r w:rsidRPr="00B60C16">
        <w:rPr>
          <w:rFonts w:ascii="Helvetica" w:hAnsi="Helvetica"/>
          <w:sz w:val="24"/>
          <w:szCs w:val="24"/>
        </w:rPr>
        <w:t>at the Cancer and Developmental Biology Laboratory of the N</w:t>
      </w:r>
      <w:r w:rsidR="006779C0">
        <w:rPr>
          <w:rFonts w:ascii="Helvetica" w:hAnsi="Helvetica"/>
          <w:sz w:val="24"/>
          <w:szCs w:val="24"/>
        </w:rPr>
        <w:t xml:space="preserve">ational </w:t>
      </w:r>
      <w:r w:rsidRPr="00B60C16">
        <w:rPr>
          <w:rFonts w:ascii="Helvetica" w:hAnsi="Helvetica"/>
          <w:sz w:val="24"/>
          <w:szCs w:val="24"/>
        </w:rPr>
        <w:t>C</w:t>
      </w:r>
      <w:r w:rsidR="006779C0">
        <w:rPr>
          <w:rFonts w:ascii="Helvetica" w:hAnsi="Helvetica"/>
          <w:sz w:val="24"/>
          <w:szCs w:val="24"/>
        </w:rPr>
        <w:t xml:space="preserve">ancer </w:t>
      </w:r>
      <w:r w:rsidRPr="00B60C16">
        <w:rPr>
          <w:rFonts w:ascii="Helvetica" w:hAnsi="Helvetica"/>
          <w:sz w:val="24"/>
          <w:szCs w:val="24"/>
        </w:rPr>
        <w:t>I</w:t>
      </w:r>
      <w:r w:rsidR="006779C0">
        <w:rPr>
          <w:rFonts w:ascii="Helvetica" w:hAnsi="Helvetica"/>
          <w:sz w:val="24"/>
          <w:szCs w:val="24"/>
        </w:rPr>
        <w:t>nstitute</w:t>
      </w:r>
      <w:bookmarkStart w:id="0" w:name="_GoBack"/>
      <w:bookmarkEnd w:id="0"/>
    </w:p>
    <w:p w14:paraId="3B865952" w14:textId="249E73BD" w:rsidR="00690C39" w:rsidRPr="00B60C16" w:rsidRDefault="00690C39" w:rsidP="005863E8">
      <w:pPr>
        <w:pStyle w:val="Bulletforresume"/>
        <w:numPr>
          <w:ilvl w:val="0"/>
          <w:numId w:val="2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June - August 2011</w:t>
      </w:r>
    </w:p>
    <w:p w14:paraId="00E99BAA" w14:textId="286C8D36" w:rsidR="00DA52FB" w:rsidRPr="00B60C16" w:rsidRDefault="00DA52FB" w:rsidP="00F609C0">
      <w:pPr>
        <w:pStyle w:val="Heading2"/>
        <w:spacing w:before="120"/>
        <w:rPr>
          <w:rFonts w:ascii="Helvetica" w:hAnsi="Helvetica"/>
          <w:color w:val="auto"/>
          <w:sz w:val="24"/>
          <w:szCs w:val="24"/>
        </w:rPr>
      </w:pPr>
      <w:r w:rsidRPr="00B60C16">
        <w:rPr>
          <w:rFonts w:ascii="Helvetica" w:hAnsi="Helvetica"/>
          <w:color w:val="auto"/>
          <w:sz w:val="24"/>
          <w:szCs w:val="24"/>
        </w:rPr>
        <w:t>St. Mark’s</w:t>
      </w:r>
      <w:r w:rsidR="00EC4185" w:rsidRPr="00B60C16">
        <w:rPr>
          <w:rFonts w:ascii="Helvetica" w:hAnsi="Helvetica"/>
          <w:color w:val="auto"/>
          <w:sz w:val="24"/>
          <w:szCs w:val="24"/>
        </w:rPr>
        <w:t xml:space="preserve"> </w:t>
      </w:r>
      <w:r w:rsidR="005863E8" w:rsidRPr="00B60C16">
        <w:rPr>
          <w:rFonts w:ascii="Helvetica" w:hAnsi="Helvetica"/>
          <w:color w:val="auto"/>
          <w:sz w:val="24"/>
          <w:szCs w:val="24"/>
        </w:rPr>
        <w:t xml:space="preserve">High </w:t>
      </w:r>
      <w:r w:rsidR="00EC4185" w:rsidRPr="00B60C16">
        <w:rPr>
          <w:rFonts w:ascii="Helvetica" w:hAnsi="Helvetica"/>
          <w:color w:val="auto"/>
          <w:sz w:val="24"/>
          <w:szCs w:val="24"/>
        </w:rPr>
        <w:t>School, Southborough, MA</w:t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EC4185" w:rsidRPr="00B60C16">
        <w:rPr>
          <w:rFonts w:ascii="Helvetica" w:hAnsi="Helvetica"/>
          <w:color w:val="auto"/>
          <w:sz w:val="24"/>
          <w:szCs w:val="24"/>
        </w:rPr>
        <w:tab/>
      </w:r>
      <w:r w:rsidR="000A23F4">
        <w:rPr>
          <w:rFonts w:ascii="Helvetica" w:hAnsi="Helvetica"/>
          <w:color w:val="auto"/>
          <w:sz w:val="24"/>
          <w:szCs w:val="24"/>
        </w:rPr>
        <w:tab/>
      </w:r>
      <w:r w:rsidR="000A23F4">
        <w:rPr>
          <w:rFonts w:ascii="Helvetica" w:hAnsi="Helvetica"/>
          <w:color w:val="auto"/>
          <w:sz w:val="24"/>
          <w:szCs w:val="24"/>
        </w:rPr>
        <w:tab/>
      </w:r>
      <w:r w:rsidR="00C27C12">
        <w:rPr>
          <w:rFonts w:ascii="Helvetica" w:hAnsi="Helvetica"/>
          <w:color w:val="auto"/>
          <w:sz w:val="24"/>
          <w:szCs w:val="24"/>
        </w:rPr>
        <w:t xml:space="preserve">    </w:t>
      </w:r>
    </w:p>
    <w:sdt>
      <w:sdtPr>
        <w:rPr>
          <w:rFonts w:ascii="Helvetica" w:hAnsi="Helvetica"/>
          <w:sz w:val="24"/>
          <w:szCs w:val="24"/>
        </w:rPr>
        <w:id w:val="9459753"/>
        <w:placeholder>
          <w:docPart w:val="F5172D6F83323549952D4881017B8C49"/>
        </w:placeholder>
      </w:sdtPr>
      <w:sdtEndPr/>
      <w:sdtContent>
        <w:p w14:paraId="6DCAD5FA" w14:textId="54144374" w:rsidR="00690C39" w:rsidRDefault="00690C39" w:rsidP="007F3F46">
          <w:pPr>
            <w:pStyle w:val="ListBullet"/>
            <w:numPr>
              <w:ilvl w:val="0"/>
              <w:numId w:val="23"/>
            </w:numPr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2005-2008</w:t>
          </w:r>
        </w:p>
        <w:p w14:paraId="1D057950" w14:textId="197FBA21" w:rsidR="00663CF1" w:rsidRPr="00B60C16" w:rsidRDefault="00D57437" w:rsidP="007F3F46">
          <w:pPr>
            <w:pStyle w:val="ListBullet"/>
            <w:numPr>
              <w:ilvl w:val="0"/>
              <w:numId w:val="23"/>
            </w:numPr>
            <w:rPr>
              <w:rFonts w:ascii="Helvetica" w:hAnsi="Helvetica"/>
              <w:sz w:val="24"/>
              <w:szCs w:val="24"/>
            </w:rPr>
          </w:pPr>
          <w:r w:rsidRPr="00B60C16">
            <w:rPr>
              <w:rFonts w:ascii="Helvetica" w:hAnsi="Helvetica"/>
              <w:sz w:val="24"/>
              <w:szCs w:val="24"/>
            </w:rPr>
            <w:t>Senior independent s</w:t>
          </w:r>
          <w:r w:rsidR="00DA52FB" w:rsidRPr="00B60C16">
            <w:rPr>
              <w:rFonts w:ascii="Helvetica" w:hAnsi="Helvetica"/>
              <w:sz w:val="24"/>
              <w:szCs w:val="24"/>
            </w:rPr>
            <w:t>tudy project on the genetics of Parkinson’s Disease</w:t>
          </w:r>
        </w:p>
        <w:p w14:paraId="760BC083" w14:textId="77777777" w:rsidR="00DA52FB" w:rsidRPr="00B60C16" w:rsidRDefault="000B4379" w:rsidP="007F3F46">
          <w:pPr>
            <w:pStyle w:val="ListBullet"/>
            <w:numPr>
              <w:ilvl w:val="0"/>
              <w:numId w:val="23"/>
            </w:numPr>
            <w:rPr>
              <w:rFonts w:ascii="Helvetica" w:hAnsi="Helvetica"/>
              <w:sz w:val="24"/>
              <w:szCs w:val="24"/>
            </w:rPr>
          </w:pPr>
          <w:r w:rsidRPr="00B60C16">
            <w:rPr>
              <w:rFonts w:ascii="Helvetica" w:hAnsi="Helvetica"/>
              <w:sz w:val="24"/>
              <w:szCs w:val="24"/>
            </w:rPr>
            <w:t>Honor Roll</w:t>
          </w:r>
          <w:r w:rsidR="00DA52FB" w:rsidRPr="00B60C16">
            <w:rPr>
              <w:rFonts w:ascii="Helvetica" w:hAnsi="Helvetica"/>
              <w:sz w:val="24"/>
              <w:szCs w:val="24"/>
            </w:rPr>
            <w:t>: 2005-2006, 2007-2008</w:t>
          </w:r>
        </w:p>
      </w:sdtContent>
    </w:sdt>
    <w:p w14:paraId="25513FF4" w14:textId="20A8DDD9" w:rsidR="00B60C16" w:rsidRDefault="00B60C16" w:rsidP="00831947">
      <w:pPr>
        <w:pStyle w:val="Heading1"/>
        <w:spacing w:before="240"/>
        <w:rPr>
          <w:rFonts w:ascii="Helvetica" w:hAnsi="Helvetica"/>
          <w:b/>
          <w:color w:val="auto"/>
          <w:sz w:val="24"/>
          <w:szCs w:val="24"/>
        </w:rPr>
      </w:pPr>
      <w:r>
        <w:rPr>
          <w:rFonts w:ascii="Helvetica" w:hAnsi="Helvetica"/>
          <w:b/>
          <w:color w:val="auto"/>
          <w:sz w:val="24"/>
          <w:szCs w:val="24"/>
        </w:rPr>
        <w:t xml:space="preserve">Teaching </w:t>
      </w:r>
      <w:r w:rsidR="00A73102">
        <w:rPr>
          <w:rFonts w:ascii="Helvetica" w:hAnsi="Helvetica"/>
          <w:b/>
          <w:color w:val="auto"/>
          <w:sz w:val="24"/>
          <w:szCs w:val="24"/>
        </w:rPr>
        <w:t>Experience</w:t>
      </w:r>
    </w:p>
    <w:p w14:paraId="390F3AAC" w14:textId="5CDF3F73" w:rsidR="00B60C16" w:rsidRDefault="00B60C16" w:rsidP="00F609C0">
      <w:pPr>
        <w:pStyle w:val="BodyText"/>
        <w:spacing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Genetics Teaching Assistant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0A23F4">
        <w:rPr>
          <w:rFonts w:ascii="Helvetica" w:hAnsi="Helvetica"/>
          <w:sz w:val="24"/>
          <w:szCs w:val="24"/>
        </w:rPr>
        <w:tab/>
      </w:r>
      <w:r w:rsidR="000A23F4">
        <w:rPr>
          <w:rFonts w:ascii="Helvetica" w:hAnsi="Helvetica"/>
          <w:sz w:val="24"/>
          <w:szCs w:val="24"/>
        </w:rPr>
        <w:tab/>
      </w:r>
      <w:r w:rsidR="00C27C12">
        <w:rPr>
          <w:rFonts w:ascii="Helvetica" w:hAnsi="Helvetica"/>
          <w:sz w:val="24"/>
          <w:szCs w:val="24"/>
        </w:rPr>
        <w:t xml:space="preserve">      </w:t>
      </w:r>
    </w:p>
    <w:p w14:paraId="6287516F" w14:textId="7C4BEE1B" w:rsidR="00A73102" w:rsidRDefault="00A73102" w:rsidP="00F609C0">
      <w:pPr>
        <w:pStyle w:val="ListBullet"/>
        <w:numPr>
          <w:ilvl w:val="0"/>
          <w:numId w:val="2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Johns Hopkins University</w:t>
      </w:r>
    </w:p>
    <w:p w14:paraId="2BB7F787" w14:textId="68460F50" w:rsidR="00B60C16" w:rsidRPr="00B60C16" w:rsidRDefault="00A73102" w:rsidP="00F609C0">
      <w:pPr>
        <w:pStyle w:val="ListBullet"/>
        <w:numPr>
          <w:ilvl w:val="0"/>
          <w:numId w:val="2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Fall 2013</w:t>
      </w:r>
    </w:p>
    <w:p w14:paraId="55C36A5C" w14:textId="7B920DAB" w:rsidR="00B60C16" w:rsidRDefault="00B60C16" w:rsidP="00F609C0">
      <w:pPr>
        <w:pStyle w:val="BodyText"/>
        <w:spacing w:before="12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Developmental Biology Teaching Assistant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0A23F4">
        <w:rPr>
          <w:rFonts w:ascii="Helvetica" w:hAnsi="Helvetica"/>
          <w:sz w:val="24"/>
          <w:szCs w:val="24"/>
        </w:rPr>
        <w:tab/>
      </w:r>
      <w:r w:rsidR="000A23F4">
        <w:rPr>
          <w:rFonts w:ascii="Helvetica" w:hAnsi="Helvetica"/>
          <w:sz w:val="24"/>
          <w:szCs w:val="24"/>
        </w:rPr>
        <w:tab/>
      </w:r>
    </w:p>
    <w:p w14:paraId="07FA7966" w14:textId="2F0FEDA3" w:rsidR="00A73102" w:rsidRDefault="00A73102" w:rsidP="00B60C16">
      <w:pPr>
        <w:pStyle w:val="ListBullet"/>
        <w:numPr>
          <w:ilvl w:val="0"/>
          <w:numId w:val="2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Johns Hopkins University</w:t>
      </w:r>
    </w:p>
    <w:p w14:paraId="0CC28D2F" w14:textId="6C8C6EE6" w:rsidR="00B60C16" w:rsidRPr="00F609C0" w:rsidRDefault="00A73102" w:rsidP="00B60C16">
      <w:pPr>
        <w:pStyle w:val="ListBullet"/>
        <w:numPr>
          <w:ilvl w:val="0"/>
          <w:numId w:val="2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Spring 2014</w:t>
      </w:r>
    </w:p>
    <w:p w14:paraId="27F1E028" w14:textId="471C61EF" w:rsidR="005863E8" w:rsidRPr="00B60C16" w:rsidRDefault="005863E8" w:rsidP="00831947">
      <w:pPr>
        <w:pStyle w:val="Heading1"/>
        <w:spacing w:before="240"/>
        <w:rPr>
          <w:rFonts w:ascii="Helvetica" w:hAnsi="Helvetica"/>
          <w:b/>
          <w:color w:val="auto"/>
          <w:sz w:val="24"/>
          <w:szCs w:val="24"/>
        </w:rPr>
      </w:pPr>
      <w:r w:rsidRPr="00B60C16">
        <w:rPr>
          <w:rFonts w:ascii="Helvetica" w:hAnsi="Helvetica"/>
          <w:b/>
          <w:color w:val="auto"/>
          <w:sz w:val="24"/>
          <w:szCs w:val="24"/>
        </w:rPr>
        <w:t>Awards</w:t>
      </w:r>
    </w:p>
    <w:p w14:paraId="49DB5EC3" w14:textId="1261DF5C" w:rsidR="00B60C16" w:rsidRPr="00B60C16" w:rsidRDefault="00B60C16" w:rsidP="00B60C16">
      <w:pPr>
        <w:pStyle w:val="ListBullet"/>
        <w:numPr>
          <w:ilvl w:val="0"/>
          <w:numId w:val="27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>Association for Research in Vision and Ophthalmology (ARVO) Member in Training 1</w:t>
      </w:r>
      <w:r w:rsidRPr="00B60C16">
        <w:rPr>
          <w:rFonts w:ascii="Helvetica" w:hAnsi="Helvetica"/>
          <w:sz w:val="24"/>
          <w:szCs w:val="24"/>
          <w:vertAlign w:val="superscript"/>
        </w:rPr>
        <w:t>st</w:t>
      </w:r>
      <w:r w:rsidRPr="00B60C16">
        <w:rPr>
          <w:rFonts w:ascii="Helvetica" w:hAnsi="Helvetica"/>
          <w:sz w:val="24"/>
          <w:szCs w:val="24"/>
        </w:rPr>
        <w:t xml:space="preserve"> place poster</w:t>
      </w:r>
      <w:r w:rsidR="00020992">
        <w:rPr>
          <w:rFonts w:ascii="Helvetica" w:hAnsi="Helvetica"/>
          <w:sz w:val="24"/>
          <w:szCs w:val="24"/>
        </w:rPr>
        <w:t xml:space="preserve"> award</w:t>
      </w:r>
      <w:r w:rsidRPr="00B60C16">
        <w:rPr>
          <w:rFonts w:ascii="Helvetica" w:hAnsi="Helvetica"/>
          <w:sz w:val="24"/>
          <w:szCs w:val="24"/>
        </w:rPr>
        <w:t xml:space="preserve"> </w:t>
      </w:r>
      <w:r w:rsidR="00020992">
        <w:rPr>
          <w:rFonts w:ascii="Helvetica" w:hAnsi="Helvetica"/>
          <w:sz w:val="24"/>
          <w:szCs w:val="24"/>
        </w:rPr>
        <w:t>in the</w:t>
      </w:r>
      <w:r w:rsidR="009D16BB">
        <w:rPr>
          <w:rFonts w:ascii="Helvetica" w:hAnsi="Helvetica"/>
          <w:sz w:val="24"/>
          <w:szCs w:val="24"/>
        </w:rPr>
        <w:t xml:space="preserve"> Visual N</w:t>
      </w:r>
      <w:r w:rsidRPr="00B60C16">
        <w:rPr>
          <w:rFonts w:ascii="Helvetica" w:hAnsi="Helvetica"/>
          <w:sz w:val="24"/>
          <w:szCs w:val="24"/>
        </w:rPr>
        <w:t xml:space="preserve">euroscience </w:t>
      </w:r>
      <w:r w:rsidR="00020992">
        <w:rPr>
          <w:rFonts w:ascii="Helvetica" w:hAnsi="Helvetica"/>
          <w:sz w:val="24"/>
          <w:szCs w:val="24"/>
        </w:rPr>
        <w:t xml:space="preserve">section </w:t>
      </w:r>
      <w:r w:rsidRPr="00B60C16">
        <w:rPr>
          <w:rFonts w:ascii="Helvetica" w:hAnsi="Helvetica"/>
          <w:sz w:val="24"/>
          <w:szCs w:val="24"/>
        </w:rPr>
        <w:t>at 2014 annual meeting in Orlando, FL</w:t>
      </w:r>
    </w:p>
    <w:p w14:paraId="4772D581" w14:textId="77777777" w:rsidR="005863E8" w:rsidRPr="00B60C16" w:rsidRDefault="005863E8" w:rsidP="00B60C16">
      <w:pPr>
        <w:pStyle w:val="ListBullet"/>
        <w:numPr>
          <w:ilvl w:val="0"/>
          <w:numId w:val="27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 xml:space="preserve">Victor </w:t>
      </w:r>
      <w:proofErr w:type="spellStart"/>
      <w:r w:rsidRPr="00B60C16">
        <w:rPr>
          <w:rFonts w:ascii="Helvetica" w:hAnsi="Helvetica"/>
          <w:sz w:val="24"/>
          <w:szCs w:val="24"/>
        </w:rPr>
        <w:t>Corces</w:t>
      </w:r>
      <w:proofErr w:type="spellEnd"/>
      <w:r w:rsidRPr="00B60C16">
        <w:rPr>
          <w:rFonts w:ascii="Helvetica" w:hAnsi="Helvetica"/>
          <w:sz w:val="24"/>
          <w:szCs w:val="24"/>
        </w:rPr>
        <w:t xml:space="preserve"> Teaching Award for excellence while a teaching assistant for Genetics in Fall 2013</w:t>
      </w:r>
    </w:p>
    <w:p w14:paraId="75E1EA87" w14:textId="5B5D3A16" w:rsidR="00B60C16" w:rsidRPr="00B60C16" w:rsidRDefault="00B60C16" w:rsidP="00B60C16">
      <w:pPr>
        <w:pStyle w:val="ListBullet"/>
        <w:numPr>
          <w:ilvl w:val="0"/>
          <w:numId w:val="27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>American Society for Microbiology 2</w:t>
      </w:r>
      <w:r w:rsidRPr="00B60C16">
        <w:rPr>
          <w:rFonts w:ascii="Helvetica" w:hAnsi="Helvetica"/>
          <w:sz w:val="24"/>
          <w:szCs w:val="24"/>
          <w:vertAlign w:val="superscript"/>
        </w:rPr>
        <w:t>nd</w:t>
      </w:r>
      <w:r w:rsidRPr="00B60C16">
        <w:rPr>
          <w:rFonts w:ascii="Helvetica" w:hAnsi="Helvetica"/>
          <w:sz w:val="24"/>
          <w:szCs w:val="24"/>
        </w:rPr>
        <w:t xml:space="preserve"> place poster award in the Molecular category during the 2010 regional meeting in Clearfield, PA</w:t>
      </w:r>
    </w:p>
    <w:p w14:paraId="47EC91D0" w14:textId="77777777" w:rsidR="005863E8" w:rsidRPr="00B60C16" w:rsidRDefault="005863E8" w:rsidP="005863E8">
      <w:pPr>
        <w:pStyle w:val="Heading1"/>
        <w:spacing w:before="240"/>
        <w:rPr>
          <w:rFonts w:ascii="Helvetica" w:hAnsi="Helvetica"/>
          <w:b/>
          <w:color w:val="auto"/>
          <w:sz w:val="24"/>
          <w:szCs w:val="24"/>
        </w:rPr>
      </w:pPr>
      <w:r w:rsidRPr="00B60C16">
        <w:rPr>
          <w:rFonts w:ascii="Helvetica" w:hAnsi="Helvetica"/>
          <w:b/>
          <w:color w:val="auto"/>
          <w:sz w:val="24"/>
          <w:szCs w:val="24"/>
        </w:rPr>
        <w:lastRenderedPageBreak/>
        <w:t>Professional Memberships</w:t>
      </w:r>
    </w:p>
    <w:p w14:paraId="4C5EC360" w14:textId="71231C28" w:rsidR="005863E8" w:rsidRPr="00B60C16" w:rsidRDefault="005863E8" w:rsidP="00B60C16">
      <w:pPr>
        <w:pStyle w:val="ListBullet"/>
        <w:numPr>
          <w:ilvl w:val="0"/>
          <w:numId w:val="28"/>
        </w:numPr>
        <w:rPr>
          <w:rFonts w:ascii="Helvetica" w:hAnsi="Helvetica"/>
          <w:sz w:val="24"/>
          <w:szCs w:val="24"/>
        </w:rPr>
      </w:pPr>
      <w:r w:rsidRPr="00B60C16">
        <w:rPr>
          <w:rFonts w:ascii="Helvetica" w:hAnsi="Helvetica"/>
          <w:sz w:val="24"/>
          <w:szCs w:val="24"/>
        </w:rPr>
        <w:t>Association for Research In Vision and Ophthalmology (Current)</w:t>
      </w:r>
    </w:p>
    <w:p w14:paraId="04D61E33" w14:textId="7A87D7EC" w:rsidR="00B60C16" w:rsidRDefault="00B60C16" w:rsidP="000B281E">
      <w:pPr>
        <w:pStyle w:val="ListBullet"/>
        <w:numPr>
          <w:ilvl w:val="0"/>
          <w:numId w:val="28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American Societ</w:t>
      </w:r>
      <w:r w:rsidR="000A23F4">
        <w:rPr>
          <w:rFonts w:ascii="Helvetica" w:hAnsi="Helvetica"/>
          <w:sz w:val="24"/>
          <w:szCs w:val="24"/>
        </w:rPr>
        <w:t>y for Microbiology (expired 2011</w:t>
      </w:r>
      <w:r>
        <w:rPr>
          <w:rFonts w:ascii="Helvetica" w:hAnsi="Helvetica"/>
          <w:sz w:val="24"/>
          <w:szCs w:val="24"/>
        </w:rPr>
        <w:t>)</w:t>
      </w:r>
    </w:p>
    <w:p w14:paraId="4873823B" w14:textId="77777777" w:rsidR="00CE3CC1" w:rsidRPr="00CE3CC1" w:rsidRDefault="00CE3CC1" w:rsidP="00CE3CC1">
      <w:pPr>
        <w:pStyle w:val="ListBullet"/>
        <w:numPr>
          <w:ilvl w:val="0"/>
          <w:numId w:val="0"/>
        </w:numPr>
        <w:ind w:left="360" w:hanging="360"/>
        <w:rPr>
          <w:rFonts w:ascii="Helvetica" w:hAnsi="Helvetica"/>
          <w:sz w:val="24"/>
          <w:szCs w:val="24"/>
        </w:rPr>
      </w:pPr>
    </w:p>
    <w:p w14:paraId="43CCFB26" w14:textId="6AFC16E0" w:rsidR="008D4CC8" w:rsidRPr="00B60C16" w:rsidRDefault="008D4CC8" w:rsidP="000B281E">
      <w:pPr>
        <w:pStyle w:val="Heading1"/>
        <w:spacing w:before="0"/>
        <w:rPr>
          <w:rFonts w:ascii="Helvetica" w:hAnsi="Helvetica"/>
          <w:b/>
          <w:color w:val="auto"/>
          <w:sz w:val="24"/>
          <w:szCs w:val="24"/>
          <w:u w:val="single"/>
        </w:rPr>
      </w:pPr>
      <w:r w:rsidRPr="00B60C16">
        <w:rPr>
          <w:rFonts w:ascii="Helvetica" w:hAnsi="Helvetica"/>
          <w:b/>
          <w:color w:val="auto"/>
          <w:sz w:val="24"/>
          <w:szCs w:val="24"/>
          <w:u w:val="single"/>
        </w:rPr>
        <w:t>Publications</w:t>
      </w:r>
      <w:r w:rsidR="005863E8" w:rsidRPr="00B60C16">
        <w:rPr>
          <w:rFonts w:ascii="Helvetica" w:hAnsi="Helvetica"/>
          <w:b/>
          <w:color w:val="auto"/>
          <w:sz w:val="24"/>
          <w:szCs w:val="24"/>
          <w:u w:val="single"/>
        </w:rPr>
        <w:t xml:space="preserve"> &amp; Poster Presentation</w:t>
      </w:r>
    </w:p>
    <w:p w14:paraId="64068263" w14:textId="68C50946" w:rsidR="005863E8" w:rsidRPr="00B60C16" w:rsidRDefault="005863E8" w:rsidP="005863E8">
      <w:pPr>
        <w:pStyle w:val="ListBullet"/>
        <w:numPr>
          <w:ilvl w:val="0"/>
          <w:numId w:val="0"/>
        </w:numPr>
        <w:ind w:left="270"/>
        <w:rPr>
          <w:rFonts w:ascii="Helvetica" w:hAnsi="Helvetica"/>
          <w:b/>
          <w:sz w:val="24"/>
          <w:szCs w:val="24"/>
        </w:rPr>
      </w:pPr>
      <w:r w:rsidRPr="00B60C16">
        <w:rPr>
          <w:rFonts w:ascii="Helvetica" w:hAnsi="Helvetica"/>
          <w:b/>
          <w:sz w:val="24"/>
          <w:szCs w:val="24"/>
        </w:rPr>
        <w:t>Publications</w:t>
      </w:r>
    </w:p>
    <w:p w14:paraId="4914DA1A" w14:textId="56641726" w:rsidR="005B0F8D" w:rsidRPr="00B60C16" w:rsidRDefault="009763ED" w:rsidP="00B60C16">
      <w:pPr>
        <w:pStyle w:val="ListBullet"/>
        <w:numPr>
          <w:ilvl w:val="0"/>
          <w:numId w:val="26"/>
        </w:numPr>
        <w:ind w:left="63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Stowe WC</w:t>
      </w:r>
      <w:r w:rsidR="008D4CC8" w:rsidRPr="00B60C16">
        <w:rPr>
          <w:rFonts w:ascii="Helvetica" w:hAnsi="Helvetica"/>
          <w:sz w:val="24"/>
          <w:szCs w:val="24"/>
        </w:rPr>
        <w:t>, </w:t>
      </w:r>
      <w:r w:rsidR="008D4CC8" w:rsidRPr="009763ED">
        <w:rPr>
          <w:rFonts w:ascii="Helvetica" w:hAnsi="Helvetica"/>
          <w:sz w:val="24"/>
          <w:szCs w:val="24"/>
          <w:u w:val="single"/>
        </w:rPr>
        <w:t>Brodie-Kommit</w:t>
      </w:r>
      <w:r>
        <w:rPr>
          <w:rFonts w:ascii="Helvetica" w:hAnsi="Helvetica"/>
          <w:sz w:val="24"/>
          <w:szCs w:val="24"/>
          <w:u w:val="single"/>
        </w:rPr>
        <w:t xml:space="preserve"> J</w:t>
      </w:r>
      <w:r w:rsidR="008D4CC8" w:rsidRPr="00B60C16">
        <w:rPr>
          <w:rFonts w:ascii="Helvetica" w:hAnsi="Helvetica"/>
          <w:sz w:val="24"/>
          <w:szCs w:val="24"/>
        </w:rPr>
        <w:t>, </w:t>
      </w:r>
      <w:proofErr w:type="gramStart"/>
      <w:r w:rsidR="008D4CC8" w:rsidRPr="00B60C16">
        <w:rPr>
          <w:rFonts w:ascii="Helvetica" w:hAnsi="Helvetica"/>
          <w:sz w:val="24"/>
          <w:szCs w:val="24"/>
        </w:rPr>
        <w:t>and  Stowe</w:t>
      </w:r>
      <w:proofErr w:type="gramEnd"/>
      <w:r w:rsidR="008D4CC8" w:rsidRPr="00B60C16">
        <w:rPr>
          <w:rFonts w:ascii="Helvetica" w:hAnsi="Helvetica"/>
          <w:sz w:val="24"/>
          <w:szCs w:val="24"/>
        </w:rPr>
        <w:t>-Evans</w:t>
      </w:r>
      <w:r>
        <w:rPr>
          <w:rFonts w:ascii="Helvetica" w:hAnsi="Helvetica"/>
          <w:sz w:val="24"/>
          <w:szCs w:val="24"/>
        </w:rPr>
        <w:t xml:space="preserve"> E</w:t>
      </w:r>
      <w:r w:rsidR="008D4CC8" w:rsidRPr="00B60C16">
        <w:rPr>
          <w:rFonts w:ascii="Helvetica" w:hAnsi="Helvetica"/>
          <w:sz w:val="24"/>
          <w:szCs w:val="24"/>
        </w:rPr>
        <w:t>. Characterization of Complementary Chromatic Adaptation in </w:t>
      </w:r>
      <w:proofErr w:type="spellStart"/>
      <w:r w:rsidR="008D4CC8" w:rsidRPr="00B60C16">
        <w:rPr>
          <w:rFonts w:ascii="Helvetica" w:hAnsi="Helvetica"/>
          <w:sz w:val="24"/>
          <w:szCs w:val="24"/>
        </w:rPr>
        <w:t>Gloeotrichia</w:t>
      </w:r>
      <w:proofErr w:type="spellEnd"/>
      <w:r w:rsidR="008D4CC8" w:rsidRPr="00B60C16">
        <w:rPr>
          <w:rFonts w:ascii="Helvetica" w:hAnsi="Helvetica"/>
          <w:sz w:val="24"/>
          <w:szCs w:val="24"/>
        </w:rPr>
        <w:t xml:space="preserve"> UTEX 583 and Identification of a Transposon-like Insertion in the </w:t>
      </w:r>
      <w:proofErr w:type="spellStart"/>
      <w:r w:rsidR="008D4CC8" w:rsidRPr="00B60C16">
        <w:rPr>
          <w:rFonts w:ascii="Helvetica" w:hAnsi="Helvetica"/>
          <w:sz w:val="24"/>
          <w:szCs w:val="24"/>
        </w:rPr>
        <w:t>cpeBAOperon</w:t>
      </w:r>
      <w:proofErr w:type="spellEnd"/>
      <w:r w:rsidR="008D4CC8" w:rsidRPr="00B60C16">
        <w:rPr>
          <w:rFonts w:ascii="Helvetica" w:hAnsi="Helvetica"/>
          <w:sz w:val="24"/>
          <w:szCs w:val="24"/>
        </w:rPr>
        <w:t>. Plant Cell Physiol</w:t>
      </w:r>
      <w:r w:rsidR="00D023A4" w:rsidRPr="00B60C16">
        <w:rPr>
          <w:rFonts w:ascii="Helvetica" w:hAnsi="Helvetica"/>
          <w:sz w:val="24"/>
          <w:szCs w:val="24"/>
        </w:rPr>
        <w:t>ogy</w:t>
      </w:r>
      <w:r w:rsidR="008D4CC8" w:rsidRPr="00B60C16">
        <w:rPr>
          <w:rFonts w:ascii="Helvetica" w:hAnsi="Helvetica"/>
          <w:sz w:val="24"/>
          <w:szCs w:val="24"/>
        </w:rPr>
        <w:t xml:space="preserve"> (2011) 52(3): 553-562. </w:t>
      </w:r>
    </w:p>
    <w:p w14:paraId="6A019F30" w14:textId="7EAC51C8" w:rsidR="005863E8" w:rsidRPr="00B60C16" w:rsidRDefault="005863E8" w:rsidP="00F609C0">
      <w:pPr>
        <w:pStyle w:val="ListBullet"/>
        <w:numPr>
          <w:ilvl w:val="0"/>
          <w:numId w:val="0"/>
        </w:numPr>
        <w:spacing w:before="120"/>
        <w:ind w:left="274"/>
        <w:rPr>
          <w:rFonts w:ascii="Helvetica" w:hAnsi="Helvetica"/>
          <w:b/>
          <w:sz w:val="24"/>
          <w:szCs w:val="24"/>
        </w:rPr>
      </w:pPr>
      <w:r w:rsidRPr="00B60C16">
        <w:rPr>
          <w:rFonts w:ascii="Helvetica" w:hAnsi="Helvetica"/>
          <w:b/>
          <w:sz w:val="24"/>
          <w:szCs w:val="24"/>
        </w:rPr>
        <w:t>Poster Presentations</w:t>
      </w:r>
    </w:p>
    <w:p w14:paraId="26F1F3BD" w14:textId="451A8880" w:rsidR="00BB0830" w:rsidRPr="00BB0830" w:rsidRDefault="00BB0830" w:rsidP="00F609C0">
      <w:pPr>
        <w:pStyle w:val="NormalWeb"/>
        <w:numPr>
          <w:ilvl w:val="0"/>
          <w:numId w:val="25"/>
        </w:numPr>
        <w:spacing w:after="60" w:line="20" w:lineRule="atLeast"/>
        <w:ind w:left="634"/>
        <w:rPr>
          <w:rFonts w:ascii="Helvetica" w:hAnsi="Helvetica" w:cstheme="minorBidi"/>
        </w:rPr>
      </w:pPr>
      <w:r w:rsidRPr="009763ED">
        <w:rPr>
          <w:rFonts w:ascii="Helvetica" w:hAnsi="Helvetica" w:cstheme="minorBidi"/>
          <w:u w:val="single"/>
        </w:rPr>
        <w:t>Brodie-Kommit J</w:t>
      </w:r>
      <w:r w:rsidRPr="00B60C16">
        <w:rPr>
          <w:rFonts w:ascii="Helvetica" w:hAnsi="Helvetica" w:cstheme="minorBidi"/>
        </w:rPr>
        <w:t xml:space="preserve">, </w:t>
      </w:r>
      <w:r>
        <w:rPr>
          <w:rFonts w:ascii="Helvetica" w:hAnsi="Helvetica" w:cstheme="minorBidi"/>
        </w:rPr>
        <w:t xml:space="preserve">Hattar S, </w:t>
      </w:r>
      <w:r w:rsidRPr="00B60C16">
        <w:rPr>
          <w:rFonts w:ascii="Helvetica" w:hAnsi="Helvetica" w:cstheme="minorBidi"/>
        </w:rPr>
        <w:t>Schmidt TM (2014) The Transcription Factor Math5 is Not Required for Specification of</w:t>
      </w:r>
      <w:r>
        <w:rPr>
          <w:rFonts w:ascii="Helvetica" w:hAnsi="Helvetica" w:cstheme="minorBidi"/>
        </w:rPr>
        <w:t xml:space="preserve"> Distinct </w:t>
      </w:r>
      <w:proofErr w:type="spellStart"/>
      <w:r>
        <w:rPr>
          <w:rFonts w:ascii="Helvetica" w:hAnsi="Helvetica" w:cstheme="minorBidi"/>
        </w:rPr>
        <w:t>Subtepes</w:t>
      </w:r>
      <w:proofErr w:type="spellEnd"/>
      <w:r>
        <w:rPr>
          <w:rFonts w:ascii="Helvetica" w:hAnsi="Helvetica" w:cstheme="minorBidi"/>
        </w:rPr>
        <w:t xml:space="preserve"> of Retinal Ganglion Cells.</w:t>
      </w:r>
      <w:r w:rsidRPr="00B60C16">
        <w:rPr>
          <w:rFonts w:ascii="Helvetica" w:hAnsi="Helvetica" w:cstheme="minorBidi"/>
        </w:rPr>
        <w:t xml:space="preserve"> </w:t>
      </w:r>
      <w:r>
        <w:rPr>
          <w:rFonts w:ascii="Helvetica" w:hAnsi="Helvetica" w:cstheme="minorBidi"/>
        </w:rPr>
        <w:t xml:space="preserve">Federation of American Societies for Experimental Biology Conference on Retinal </w:t>
      </w:r>
      <w:proofErr w:type="spellStart"/>
      <w:r>
        <w:rPr>
          <w:rFonts w:ascii="Helvetica" w:hAnsi="Helvetica" w:cstheme="minorBidi"/>
        </w:rPr>
        <w:t>Neuobiology</w:t>
      </w:r>
      <w:proofErr w:type="spellEnd"/>
      <w:r>
        <w:rPr>
          <w:rFonts w:ascii="Helvetica" w:hAnsi="Helvetica" w:cstheme="minorBidi"/>
        </w:rPr>
        <w:t xml:space="preserve"> and Visual Processing, </w:t>
      </w:r>
      <w:proofErr w:type="spellStart"/>
      <w:r>
        <w:rPr>
          <w:rFonts w:ascii="Helvetica" w:hAnsi="Helvetica" w:cstheme="minorBidi"/>
        </w:rPr>
        <w:t>Saxtons</w:t>
      </w:r>
      <w:proofErr w:type="spellEnd"/>
      <w:r>
        <w:rPr>
          <w:rFonts w:ascii="Helvetica" w:hAnsi="Helvetica" w:cstheme="minorBidi"/>
        </w:rPr>
        <w:t xml:space="preserve"> River, VT</w:t>
      </w:r>
    </w:p>
    <w:p w14:paraId="090D217F" w14:textId="731C29E5" w:rsidR="005863E8" w:rsidRPr="00B60C16" w:rsidRDefault="005863E8" w:rsidP="00F609C0">
      <w:pPr>
        <w:pStyle w:val="NormalWeb"/>
        <w:numPr>
          <w:ilvl w:val="0"/>
          <w:numId w:val="25"/>
        </w:numPr>
        <w:spacing w:after="60" w:line="20" w:lineRule="atLeast"/>
        <w:ind w:left="634"/>
        <w:rPr>
          <w:rFonts w:ascii="Helvetica" w:hAnsi="Helvetica" w:cstheme="minorBidi"/>
        </w:rPr>
      </w:pPr>
      <w:r w:rsidRPr="009763ED">
        <w:rPr>
          <w:rFonts w:ascii="Helvetica" w:hAnsi="Helvetica" w:cstheme="minorBidi"/>
          <w:u w:val="single"/>
        </w:rPr>
        <w:t>Brodie-Kommit J</w:t>
      </w:r>
      <w:r w:rsidRPr="00B60C16">
        <w:rPr>
          <w:rFonts w:ascii="Helvetica" w:hAnsi="Helvetica" w:cstheme="minorBidi"/>
        </w:rPr>
        <w:t xml:space="preserve">, Schmidt TM, Hattar S (2014) The Transcription Factor Math5 is Not Required for Specification of A Subset of Retinal Ganglion Cells. Association for Research in Vision and Ophthalmology Annual Meeting, Orlando, FL. </w:t>
      </w:r>
    </w:p>
    <w:p w14:paraId="5B44EFB1" w14:textId="34BD000C" w:rsidR="005863E8" w:rsidRPr="00B60C16" w:rsidRDefault="0010290D" w:rsidP="00F609C0">
      <w:pPr>
        <w:pStyle w:val="ListBullet"/>
        <w:numPr>
          <w:ilvl w:val="0"/>
          <w:numId w:val="25"/>
        </w:numPr>
        <w:tabs>
          <w:tab w:val="clear" w:pos="270"/>
        </w:tabs>
        <w:spacing w:after="120" w:line="20" w:lineRule="atLeast"/>
        <w:ind w:left="634"/>
        <w:rPr>
          <w:rFonts w:ascii="Helvetica" w:hAnsi="Helvetica"/>
          <w:sz w:val="24"/>
          <w:szCs w:val="24"/>
        </w:rPr>
      </w:pPr>
      <w:r w:rsidRPr="009763ED">
        <w:rPr>
          <w:rFonts w:ascii="Helvetica" w:hAnsi="Helvetica"/>
          <w:sz w:val="24"/>
          <w:szCs w:val="24"/>
          <w:u w:val="single"/>
        </w:rPr>
        <w:t>Brodie-Kommit J</w:t>
      </w:r>
      <w:r w:rsidRPr="00B60C16">
        <w:rPr>
          <w:rFonts w:ascii="Helvetica" w:hAnsi="Helvetica"/>
          <w:sz w:val="24"/>
          <w:szCs w:val="24"/>
        </w:rPr>
        <w:t xml:space="preserve">, Stowe-Evans E (2011) Characterization of chromatic adaptation of </w:t>
      </w:r>
      <w:proofErr w:type="spellStart"/>
      <w:r w:rsidRPr="00B60C16">
        <w:rPr>
          <w:rFonts w:ascii="Helvetica" w:hAnsi="Helvetica"/>
          <w:i/>
          <w:sz w:val="24"/>
          <w:szCs w:val="24"/>
        </w:rPr>
        <w:t>Gloeotrichia</w:t>
      </w:r>
      <w:proofErr w:type="spellEnd"/>
      <w:r w:rsidRPr="00B60C16">
        <w:rPr>
          <w:rFonts w:ascii="Helvetica" w:hAnsi="Helvetica"/>
          <w:sz w:val="24"/>
          <w:szCs w:val="24"/>
        </w:rPr>
        <w:t xml:space="preserve"> sp. UTEX 583. </w:t>
      </w:r>
      <w:proofErr w:type="spellStart"/>
      <w:r w:rsidRPr="00B60C16">
        <w:rPr>
          <w:rFonts w:ascii="Helvetica" w:hAnsi="Helvetica"/>
          <w:sz w:val="24"/>
          <w:szCs w:val="24"/>
        </w:rPr>
        <w:t>Experimetal</w:t>
      </w:r>
      <w:proofErr w:type="spellEnd"/>
      <w:r w:rsidRPr="00B60C16">
        <w:rPr>
          <w:rFonts w:ascii="Helvetica" w:hAnsi="Helvetica"/>
          <w:sz w:val="24"/>
          <w:szCs w:val="24"/>
        </w:rPr>
        <w:t xml:space="preserve"> Biology Conference, Washington DC</w:t>
      </w:r>
    </w:p>
    <w:p w14:paraId="71D4F3EE" w14:textId="10ABC470" w:rsidR="0010290D" w:rsidRPr="00B60C16" w:rsidRDefault="0010290D" w:rsidP="00F609C0">
      <w:pPr>
        <w:pStyle w:val="ListBullet"/>
        <w:numPr>
          <w:ilvl w:val="0"/>
          <w:numId w:val="25"/>
        </w:numPr>
        <w:tabs>
          <w:tab w:val="clear" w:pos="270"/>
        </w:tabs>
        <w:spacing w:before="120" w:after="60" w:line="20" w:lineRule="atLeast"/>
        <w:ind w:left="634"/>
        <w:rPr>
          <w:rFonts w:ascii="Helvetica" w:hAnsi="Helvetica"/>
          <w:sz w:val="24"/>
          <w:szCs w:val="24"/>
        </w:rPr>
      </w:pPr>
      <w:r w:rsidRPr="009763ED">
        <w:rPr>
          <w:rFonts w:ascii="Helvetica" w:hAnsi="Helvetica"/>
          <w:sz w:val="24"/>
          <w:szCs w:val="24"/>
          <w:u w:val="single"/>
        </w:rPr>
        <w:t>Brodie-Kommit J</w:t>
      </w:r>
      <w:r w:rsidRPr="00B60C16">
        <w:rPr>
          <w:rFonts w:ascii="Helvetica" w:hAnsi="Helvetica"/>
          <w:sz w:val="24"/>
          <w:szCs w:val="24"/>
        </w:rPr>
        <w:t xml:space="preserve">, </w:t>
      </w:r>
      <w:r w:rsidR="00B60C16" w:rsidRPr="00B60C16">
        <w:rPr>
          <w:rFonts w:ascii="Helvetica" w:hAnsi="Helvetica"/>
          <w:sz w:val="24"/>
          <w:szCs w:val="24"/>
        </w:rPr>
        <w:t xml:space="preserve">Stowe WC, Stowe-Evans E (2010) Analysis of Chromatic Adaptation in </w:t>
      </w:r>
      <w:proofErr w:type="spellStart"/>
      <w:r w:rsidR="00B60C16" w:rsidRPr="00B60C16">
        <w:rPr>
          <w:rFonts w:ascii="Helvetica" w:hAnsi="Helvetica"/>
          <w:i/>
          <w:sz w:val="24"/>
          <w:szCs w:val="24"/>
        </w:rPr>
        <w:t>Gloeotrichia</w:t>
      </w:r>
      <w:proofErr w:type="spellEnd"/>
      <w:r w:rsidR="00B60C16" w:rsidRPr="00B60C16">
        <w:rPr>
          <w:rFonts w:ascii="Helvetica" w:hAnsi="Helvetica"/>
          <w:sz w:val="24"/>
          <w:szCs w:val="24"/>
        </w:rPr>
        <w:t xml:space="preserve"> sp. UTEX 583. American Society for Microbiology regional meeting in Clearfield, PA</w:t>
      </w:r>
    </w:p>
    <w:sectPr w:rsidR="0010290D" w:rsidRPr="00B60C16" w:rsidSect="005B0F8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84D8F" w14:textId="77777777" w:rsidR="00B60C16" w:rsidRDefault="00B60C16">
      <w:pPr>
        <w:spacing w:line="240" w:lineRule="auto"/>
      </w:pPr>
      <w:r>
        <w:separator/>
      </w:r>
    </w:p>
  </w:endnote>
  <w:endnote w:type="continuationSeparator" w:id="0">
    <w:p w14:paraId="58C8C4F3" w14:textId="77777777" w:rsidR="00B60C16" w:rsidRDefault="00B6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FF25" w14:textId="77777777" w:rsidR="00B60C16" w:rsidRDefault="00B60C16">
      <w:pPr>
        <w:spacing w:line="240" w:lineRule="auto"/>
      </w:pPr>
      <w:r>
        <w:separator/>
      </w:r>
    </w:p>
  </w:footnote>
  <w:footnote w:type="continuationSeparator" w:id="0">
    <w:p w14:paraId="2E4569F7" w14:textId="77777777" w:rsidR="00B60C16" w:rsidRDefault="00B6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60C16" w:rsidRPr="005863E8" w14:paraId="65ED54EA" w14:textId="77777777">
      <w:tc>
        <w:tcPr>
          <w:tcW w:w="8298" w:type="dxa"/>
          <w:vAlign w:val="center"/>
        </w:tcPr>
        <w:p w14:paraId="5BB17F65" w14:textId="77777777" w:rsidR="00B60C16" w:rsidRPr="005863E8" w:rsidRDefault="00B60C16">
          <w:pPr>
            <w:pStyle w:val="Title"/>
            <w:rPr>
              <w:rFonts w:ascii="Times New Roman" w:hAnsi="Times New Roman"/>
              <w:color w:val="auto"/>
            </w:rPr>
          </w:pPr>
          <w:r w:rsidRPr="005863E8">
            <w:rPr>
              <w:rFonts w:ascii="Times New Roman" w:hAnsi="Times New Roman"/>
              <w:color w:val="auto"/>
            </w:rPr>
            <w:t>Justin David Brodie-Kommit</w:t>
          </w:r>
        </w:p>
      </w:tc>
      <w:tc>
        <w:tcPr>
          <w:tcW w:w="2718" w:type="dxa"/>
          <w:vAlign w:val="center"/>
        </w:tcPr>
        <w:p w14:paraId="43712034" w14:textId="77777777" w:rsidR="00B60C16" w:rsidRPr="005863E8" w:rsidRDefault="00B60C16">
          <w:pPr>
            <w:pStyle w:val="Boxes"/>
          </w:pPr>
          <w:r w:rsidRPr="005863E8">
            <w:t xml:space="preserve"> </w:t>
          </w:r>
        </w:p>
      </w:tc>
    </w:tr>
  </w:tbl>
  <w:p w14:paraId="5CDF6FAB" w14:textId="2CF2AD72" w:rsidR="00B60C16" w:rsidRPr="005863E8" w:rsidRDefault="00B60C16">
    <w:pPr>
      <w:pStyle w:val="ContactDetails"/>
      <w:rPr>
        <w:rFonts w:ascii="Times New Roman" w:hAnsi="Times New Roman"/>
        <w:color w:val="auto"/>
      </w:rPr>
    </w:pPr>
    <w:r w:rsidRPr="005863E8">
      <w:rPr>
        <w:rFonts w:ascii="Times New Roman" w:hAnsi="Times New Roman"/>
        <w:color w:val="auto"/>
      </w:rPr>
      <w:t xml:space="preserve"> </w:t>
    </w:r>
    <w:r w:rsidRPr="005863E8">
      <w:rPr>
        <w:rFonts w:ascii="Times New Roman" w:hAnsi="Times New Roman"/>
        <w:color w:val="auto"/>
      </w:rPr>
      <w:sym w:font="Wingdings 2" w:char="F097"/>
    </w:r>
    <w:r w:rsidRPr="005863E8">
      <w:rPr>
        <w:rFonts w:ascii="Times New Roman" w:hAnsi="Times New Roman"/>
        <w:color w:val="auto"/>
      </w:rPr>
      <w:t xml:space="preserve"> 3714 Hickory Ave, Baltimore, Md, 21211 </w:t>
    </w:r>
    <w:r w:rsidRPr="005863E8">
      <w:rPr>
        <w:rFonts w:ascii="Times New Roman" w:hAnsi="Times New Roman"/>
        <w:color w:val="auto"/>
      </w:rPr>
      <w:sym w:font="Wingdings 2" w:char="F097"/>
    </w:r>
    <w:r w:rsidRPr="005863E8">
      <w:rPr>
        <w:rFonts w:ascii="Times New Roman" w:hAnsi="Times New Roman"/>
        <w:color w:val="auto"/>
      </w:rPr>
      <w:t xml:space="preserve"> Phone: (978) 201-9007 </w:t>
    </w:r>
    <w:r w:rsidRPr="005863E8">
      <w:rPr>
        <w:rFonts w:ascii="Times New Roman" w:hAnsi="Times New Roman"/>
        <w:color w:val="auto"/>
      </w:rPr>
      <w:sym w:font="Wingdings 2" w:char="F097"/>
    </w:r>
    <w:r w:rsidRPr="005863E8">
      <w:rPr>
        <w:rFonts w:ascii="Times New Roman" w:hAnsi="Times New Roman"/>
        <w:color w:val="auto"/>
      </w:rPr>
      <w:t xml:space="preserve"> E-Mail: </w:t>
    </w:r>
    <w:r w:rsidR="00371B5E">
      <w:rPr>
        <w:rFonts w:ascii="Times New Roman" w:hAnsi="Times New Roman"/>
        <w:color w:val="auto"/>
      </w:rPr>
      <w:t>Jbrodie3@jhu.edu</w:t>
    </w:r>
    <w:r w:rsidRPr="005863E8">
      <w:rPr>
        <w:rFonts w:ascii="Times New Roman" w:hAnsi="Times New Roman"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6F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>
    <w:nsid w:val="12B42D2C"/>
    <w:multiLevelType w:val="hybridMultilevel"/>
    <w:tmpl w:val="436C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B6121"/>
    <w:multiLevelType w:val="multilevel"/>
    <w:tmpl w:val="02C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86B52"/>
    <w:multiLevelType w:val="hybridMultilevel"/>
    <w:tmpl w:val="E40A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C6128"/>
    <w:multiLevelType w:val="multilevel"/>
    <w:tmpl w:val="FE1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233B59"/>
    <w:multiLevelType w:val="hybridMultilevel"/>
    <w:tmpl w:val="0A300F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90915CD"/>
    <w:multiLevelType w:val="hybridMultilevel"/>
    <w:tmpl w:val="3F949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4153A"/>
    <w:multiLevelType w:val="hybridMultilevel"/>
    <w:tmpl w:val="2C229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1377CF"/>
    <w:multiLevelType w:val="hybridMultilevel"/>
    <w:tmpl w:val="481A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57276D"/>
    <w:multiLevelType w:val="hybridMultilevel"/>
    <w:tmpl w:val="86E8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597536"/>
    <w:multiLevelType w:val="hybridMultilevel"/>
    <w:tmpl w:val="D0D63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7847B9"/>
    <w:multiLevelType w:val="hybridMultilevel"/>
    <w:tmpl w:val="73807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AF52DF"/>
    <w:multiLevelType w:val="hybridMultilevel"/>
    <w:tmpl w:val="9E2E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1"/>
  </w:num>
  <w:num w:numId="17">
    <w:abstractNumId w:val="9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13"/>
  </w:num>
  <w:num w:numId="23">
    <w:abstractNumId w:val="16"/>
  </w:num>
  <w:num w:numId="24">
    <w:abstractNumId w:val="20"/>
  </w:num>
  <w:num w:numId="25">
    <w:abstractNumId w:val="14"/>
  </w:num>
  <w:num w:numId="26">
    <w:abstractNumId w:val="10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w:compa"/>
    <w:docVar w:name="ShowMarginGuides" w:val="w:docVa"/>
    <w:docVar w:name="ShowOutlines" w:val="w:docVa"/>
    <w:docVar w:name="ShowStaticGuides" w:val="w:docVa"/>
  </w:docVars>
  <w:rsids>
    <w:rsidRoot w:val="00470F94"/>
    <w:rsid w:val="0000056F"/>
    <w:rsid w:val="000062B3"/>
    <w:rsid w:val="00020992"/>
    <w:rsid w:val="00027F9C"/>
    <w:rsid w:val="00051775"/>
    <w:rsid w:val="0006434A"/>
    <w:rsid w:val="000644A9"/>
    <w:rsid w:val="00077AF7"/>
    <w:rsid w:val="000A23F4"/>
    <w:rsid w:val="000B281E"/>
    <w:rsid w:val="000B4379"/>
    <w:rsid w:val="000D2726"/>
    <w:rsid w:val="0010290D"/>
    <w:rsid w:val="001402D9"/>
    <w:rsid w:val="001577BB"/>
    <w:rsid w:val="0017640B"/>
    <w:rsid w:val="00184459"/>
    <w:rsid w:val="0019776E"/>
    <w:rsid w:val="001C7725"/>
    <w:rsid w:val="001C7C77"/>
    <w:rsid w:val="00203B0A"/>
    <w:rsid w:val="00243E2F"/>
    <w:rsid w:val="00273223"/>
    <w:rsid w:val="00277E17"/>
    <w:rsid w:val="00282EAE"/>
    <w:rsid w:val="0028611A"/>
    <w:rsid w:val="002A3A25"/>
    <w:rsid w:val="002F09A9"/>
    <w:rsid w:val="00315A4A"/>
    <w:rsid w:val="00324328"/>
    <w:rsid w:val="00333FF6"/>
    <w:rsid w:val="003408D0"/>
    <w:rsid w:val="00367691"/>
    <w:rsid w:val="00371B5E"/>
    <w:rsid w:val="003A0514"/>
    <w:rsid w:val="003E2F9E"/>
    <w:rsid w:val="0045057C"/>
    <w:rsid w:val="00464D0E"/>
    <w:rsid w:val="00470F94"/>
    <w:rsid w:val="00485766"/>
    <w:rsid w:val="00487960"/>
    <w:rsid w:val="004928D3"/>
    <w:rsid w:val="00494120"/>
    <w:rsid w:val="004C001E"/>
    <w:rsid w:val="004E7D4E"/>
    <w:rsid w:val="00522915"/>
    <w:rsid w:val="005632EA"/>
    <w:rsid w:val="00563369"/>
    <w:rsid w:val="005715BE"/>
    <w:rsid w:val="00571FC1"/>
    <w:rsid w:val="00577A84"/>
    <w:rsid w:val="005863E8"/>
    <w:rsid w:val="0059644C"/>
    <w:rsid w:val="005A32BD"/>
    <w:rsid w:val="005A460A"/>
    <w:rsid w:val="005B0F8D"/>
    <w:rsid w:val="005C45BF"/>
    <w:rsid w:val="005E1BB4"/>
    <w:rsid w:val="005E5141"/>
    <w:rsid w:val="006175AB"/>
    <w:rsid w:val="006447E7"/>
    <w:rsid w:val="0065581C"/>
    <w:rsid w:val="00655B74"/>
    <w:rsid w:val="00655F8F"/>
    <w:rsid w:val="00662365"/>
    <w:rsid w:val="00663CF1"/>
    <w:rsid w:val="00675444"/>
    <w:rsid w:val="006779C0"/>
    <w:rsid w:val="00690C39"/>
    <w:rsid w:val="00694A21"/>
    <w:rsid w:val="006A6216"/>
    <w:rsid w:val="006C09D8"/>
    <w:rsid w:val="007012C8"/>
    <w:rsid w:val="00715B97"/>
    <w:rsid w:val="007546BA"/>
    <w:rsid w:val="0078248E"/>
    <w:rsid w:val="00793BDC"/>
    <w:rsid w:val="00797668"/>
    <w:rsid w:val="007B13C8"/>
    <w:rsid w:val="007F3F46"/>
    <w:rsid w:val="0081354A"/>
    <w:rsid w:val="00831947"/>
    <w:rsid w:val="00834551"/>
    <w:rsid w:val="00855829"/>
    <w:rsid w:val="0086377E"/>
    <w:rsid w:val="00881C9A"/>
    <w:rsid w:val="008B62BC"/>
    <w:rsid w:val="008D084C"/>
    <w:rsid w:val="008D4CC8"/>
    <w:rsid w:val="008D7F40"/>
    <w:rsid w:val="00932536"/>
    <w:rsid w:val="00941254"/>
    <w:rsid w:val="009763ED"/>
    <w:rsid w:val="009838A5"/>
    <w:rsid w:val="00997A7F"/>
    <w:rsid w:val="009D16BB"/>
    <w:rsid w:val="009D4BFC"/>
    <w:rsid w:val="009F15D2"/>
    <w:rsid w:val="009F4AED"/>
    <w:rsid w:val="00A00D8C"/>
    <w:rsid w:val="00A07EAA"/>
    <w:rsid w:val="00A241AC"/>
    <w:rsid w:val="00A24EDD"/>
    <w:rsid w:val="00A36E72"/>
    <w:rsid w:val="00A55BC8"/>
    <w:rsid w:val="00A73102"/>
    <w:rsid w:val="00A84FB7"/>
    <w:rsid w:val="00AA42B8"/>
    <w:rsid w:val="00AB3BC7"/>
    <w:rsid w:val="00AC1EA7"/>
    <w:rsid w:val="00AF2D1F"/>
    <w:rsid w:val="00B2193A"/>
    <w:rsid w:val="00B21C94"/>
    <w:rsid w:val="00B60C16"/>
    <w:rsid w:val="00BA18E9"/>
    <w:rsid w:val="00BA3967"/>
    <w:rsid w:val="00BA7C63"/>
    <w:rsid w:val="00BB0830"/>
    <w:rsid w:val="00BB4CBF"/>
    <w:rsid w:val="00BD5D11"/>
    <w:rsid w:val="00BE0E38"/>
    <w:rsid w:val="00C03F76"/>
    <w:rsid w:val="00C0784B"/>
    <w:rsid w:val="00C078E6"/>
    <w:rsid w:val="00C24F11"/>
    <w:rsid w:val="00C27C12"/>
    <w:rsid w:val="00C41110"/>
    <w:rsid w:val="00C71221"/>
    <w:rsid w:val="00C80A7F"/>
    <w:rsid w:val="00C9626A"/>
    <w:rsid w:val="00C9705C"/>
    <w:rsid w:val="00CE3CC1"/>
    <w:rsid w:val="00D023A4"/>
    <w:rsid w:val="00D11300"/>
    <w:rsid w:val="00D16BEE"/>
    <w:rsid w:val="00D45233"/>
    <w:rsid w:val="00D51891"/>
    <w:rsid w:val="00D55427"/>
    <w:rsid w:val="00D57437"/>
    <w:rsid w:val="00D67E04"/>
    <w:rsid w:val="00DA1DC8"/>
    <w:rsid w:val="00DA52FB"/>
    <w:rsid w:val="00DB0DAA"/>
    <w:rsid w:val="00DE4FBF"/>
    <w:rsid w:val="00E059BA"/>
    <w:rsid w:val="00E06862"/>
    <w:rsid w:val="00E74886"/>
    <w:rsid w:val="00E8633C"/>
    <w:rsid w:val="00EA06B2"/>
    <w:rsid w:val="00EB0360"/>
    <w:rsid w:val="00EB5C2A"/>
    <w:rsid w:val="00EC4185"/>
    <w:rsid w:val="00ED0B2F"/>
    <w:rsid w:val="00EF32E6"/>
    <w:rsid w:val="00F156B1"/>
    <w:rsid w:val="00F21F5A"/>
    <w:rsid w:val="00F609C0"/>
    <w:rsid w:val="00F618A8"/>
    <w:rsid w:val="00F9176C"/>
    <w:rsid w:val="00F94262"/>
    <w:rsid w:val="00F97CD6"/>
    <w:rsid w:val="00FC0842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0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  <w:lsdException w:name="HTML Cit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A52FB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A0514"/>
    <w:rPr>
      <w:color w:val="00ED8F" w:themeColor="hyperlink"/>
      <w:u w:val="single"/>
    </w:rPr>
  </w:style>
  <w:style w:type="table" w:styleId="TableGrid">
    <w:name w:val="Table Grid"/>
    <w:basedOn w:val="TableNormal"/>
    <w:rsid w:val="005B0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isnesslocation">
    <w:name w:val="buisness + location"/>
    <w:basedOn w:val="Heading2"/>
    <w:rsid w:val="00E8633C"/>
    <w:rPr>
      <w:rFonts w:ascii="Times New Roman" w:hAnsi="Times New Roman"/>
      <w:i/>
    </w:rPr>
  </w:style>
  <w:style w:type="paragraph" w:customStyle="1" w:styleId="Bulletforresume">
    <w:name w:val="Bullet for resume"/>
    <w:basedOn w:val="ListBullet"/>
    <w:rsid w:val="00E8633C"/>
    <w:rPr>
      <w:rFonts w:ascii="Times New Roman" w:hAnsi="Times New Roman"/>
      <w:sz w:val="22"/>
    </w:rPr>
  </w:style>
  <w:style w:type="character" w:customStyle="1" w:styleId="cit-auth">
    <w:name w:val="cit-auth"/>
    <w:basedOn w:val="DefaultParagraphFont"/>
    <w:rsid w:val="008D4CC8"/>
  </w:style>
  <w:style w:type="character" w:customStyle="1" w:styleId="cit-sep">
    <w:name w:val="cit-sep"/>
    <w:basedOn w:val="DefaultParagraphFont"/>
    <w:rsid w:val="008D4CC8"/>
  </w:style>
  <w:style w:type="character" w:customStyle="1" w:styleId="apple-converted-space">
    <w:name w:val="apple-converted-space"/>
    <w:basedOn w:val="DefaultParagraphFont"/>
    <w:rsid w:val="008D4CC8"/>
  </w:style>
  <w:style w:type="character" w:customStyle="1" w:styleId="cit-title">
    <w:name w:val="cit-title"/>
    <w:basedOn w:val="DefaultParagraphFont"/>
    <w:rsid w:val="008D4CC8"/>
  </w:style>
  <w:style w:type="character" w:styleId="Emphasis">
    <w:name w:val="Emphasis"/>
    <w:basedOn w:val="DefaultParagraphFont"/>
    <w:uiPriority w:val="20"/>
    <w:qFormat/>
    <w:rsid w:val="008D4CC8"/>
    <w:rPr>
      <w:i/>
      <w:iCs/>
    </w:rPr>
  </w:style>
  <w:style w:type="character" w:styleId="HTMLCite">
    <w:name w:val="HTML Cite"/>
    <w:basedOn w:val="DefaultParagraphFont"/>
    <w:uiPriority w:val="99"/>
    <w:unhideWhenUsed/>
    <w:rsid w:val="008D4CC8"/>
    <w:rPr>
      <w:i/>
      <w:iCs/>
    </w:rPr>
  </w:style>
  <w:style w:type="character" w:customStyle="1" w:styleId="cit-print-date">
    <w:name w:val="cit-print-date"/>
    <w:basedOn w:val="DefaultParagraphFont"/>
    <w:rsid w:val="008D4CC8"/>
  </w:style>
  <w:style w:type="character" w:customStyle="1" w:styleId="cit-vol">
    <w:name w:val="cit-vol"/>
    <w:basedOn w:val="DefaultParagraphFont"/>
    <w:rsid w:val="008D4CC8"/>
  </w:style>
  <w:style w:type="character" w:customStyle="1" w:styleId="cit-issue">
    <w:name w:val="cit-issue"/>
    <w:basedOn w:val="DefaultParagraphFont"/>
    <w:rsid w:val="008D4CC8"/>
  </w:style>
  <w:style w:type="character" w:customStyle="1" w:styleId="cit-first-page">
    <w:name w:val="cit-first-page"/>
    <w:basedOn w:val="DefaultParagraphFont"/>
    <w:rsid w:val="008D4CC8"/>
  </w:style>
  <w:style w:type="character" w:customStyle="1" w:styleId="cit-last-page">
    <w:name w:val="cit-last-page"/>
    <w:basedOn w:val="DefaultParagraphFont"/>
    <w:rsid w:val="008D4CC8"/>
  </w:style>
  <w:style w:type="character" w:customStyle="1" w:styleId="cit-ahead-of-print-date">
    <w:name w:val="cit-ahead-of-print-date"/>
    <w:basedOn w:val="DefaultParagraphFont"/>
    <w:rsid w:val="008D4CC8"/>
  </w:style>
  <w:style w:type="character" w:customStyle="1" w:styleId="cit-doi">
    <w:name w:val="cit-doi"/>
    <w:basedOn w:val="DefaultParagraphFont"/>
    <w:rsid w:val="008D4C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  <w:lsdException w:name="HTML Cit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A52FB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A0514"/>
    <w:rPr>
      <w:color w:val="00ED8F" w:themeColor="hyperlink"/>
      <w:u w:val="single"/>
    </w:rPr>
  </w:style>
  <w:style w:type="table" w:styleId="TableGrid">
    <w:name w:val="Table Grid"/>
    <w:basedOn w:val="TableNormal"/>
    <w:rsid w:val="005B0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isnesslocation">
    <w:name w:val="buisness + location"/>
    <w:basedOn w:val="Heading2"/>
    <w:rsid w:val="00E8633C"/>
    <w:rPr>
      <w:rFonts w:ascii="Times New Roman" w:hAnsi="Times New Roman"/>
      <w:i/>
    </w:rPr>
  </w:style>
  <w:style w:type="paragraph" w:customStyle="1" w:styleId="Bulletforresume">
    <w:name w:val="Bullet for resume"/>
    <w:basedOn w:val="ListBullet"/>
    <w:rsid w:val="00E8633C"/>
    <w:rPr>
      <w:rFonts w:ascii="Times New Roman" w:hAnsi="Times New Roman"/>
      <w:sz w:val="22"/>
    </w:rPr>
  </w:style>
  <w:style w:type="character" w:customStyle="1" w:styleId="cit-auth">
    <w:name w:val="cit-auth"/>
    <w:basedOn w:val="DefaultParagraphFont"/>
    <w:rsid w:val="008D4CC8"/>
  </w:style>
  <w:style w:type="character" w:customStyle="1" w:styleId="cit-sep">
    <w:name w:val="cit-sep"/>
    <w:basedOn w:val="DefaultParagraphFont"/>
    <w:rsid w:val="008D4CC8"/>
  </w:style>
  <w:style w:type="character" w:customStyle="1" w:styleId="apple-converted-space">
    <w:name w:val="apple-converted-space"/>
    <w:basedOn w:val="DefaultParagraphFont"/>
    <w:rsid w:val="008D4CC8"/>
  </w:style>
  <w:style w:type="character" w:customStyle="1" w:styleId="cit-title">
    <w:name w:val="cit-title"/>
    <w:basedOn w:val="DefaultParagraphFont"/>
    <w:rsid w:val="008D4CC8"/>
  </w:style>
  <w:style w:type="character" w:styleId="Emphasis">
    <w:name w:val="Emphasis"/>
    <w:basedOn w:val="DefaultParagraphFont"/>
    <w:uiPriority w:val="20"/>
    <w:qFormat/>
    <w:rsid w:val="008D4CC8"/>
    <w:rPr>
      <w:i/>
      <w:iCs/>
    </w:rPr>
  </w:style>
  <w:style w:type="character" w:styleId="HTMLCite">
    <w:name w:val="HTML Cite"/>
    <w:basedOn w:val="DefaultParagraphFont"/>
    <w:uiPriority w:val="99"/>
    <w:unhideWhenUsed/>
    <w:rsid w:val="008D4CC8"/>
    <w:rPr>
      <w:i/>
      <w:iCs/>
    </w:rPr>
  </w:style>
  <w:style w:type="character" w:customStyle="1" w:styleId="cit-print-date">
    <w:name w:val="cit-print-date"/>
    <w:basedOn w:val="DefaultParagraphFont"/>
    <w:rsid w:val="008D4CC8"/>
  </w:style>
  <w:style w:type="character" w:customStyle="1" w:styleId="cit-vol">
    <w:name w:val="cit-vol"/>
    <w:basedOn w:val="DefaultParagraphFont"/>
    <w:rsid w:val="008D4CC8"/>
  </w:style>
  <w:style w:type="character" w:customStyle="1" w:styleId="cit-issue">
    <w:name w:val="cit-issue"/>
    <w:basedOn w:val="DefaultParagraphFont"/>
    <w:rsid w:val="008D4CC8"/>
  </w:style>
  <w:style w:type="character" w:customStyle="1" w:styleId="cit-first-page">
    <w:name w:val="cit-first-page"/>
    <w:basedOn w:val="DefaultParagraphFont"/>
    <w:rsid w:val="008D4CC8"/>
  </w:style>
  <w:style w:type="character" w:customStyle="1" w:styleId="cit-last-page">
    <w:name w:val="cit-last-page"/>
    <w:basedOn w:val="DefaultParagraphFont"/>
    <w:rsid w:val="008D4CC8"/>
  </w:style>
  <w:style w:type="character" w:customStyle="1" w:styleId="cit-ahead-of-print-date">
    <w:name w:val="cit-ahead-of-print-date"/>
    <w:basedOn w:val="DefaultParagraphFont"/>
    <w:rsid w:val="008D4CC8"/>
  </w:style>
  <w:style w:type="character" w:customStyle="1" w:styleId="cit-doi">
    <w:name w:val="cit-doi"/>
    <w:basedOn w:val="DefaultParagraphFont"/>
    <w:rsid w:val="008D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C87B340A8AB43B78276AE8992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EE3B-D38F-E942-B9DB-4C152C33D371}"/>
      </w:docPartPr>
      <w:docPartBody>
        <w:p w:rsidR="00750C29" w:rsidRDefault="00493A22" w:rsidP="00493A22">
          <w:pPr>
            <w:pStyle w:val="F5EC87B340A8AB43B78276AE89926536"/>
          </w:pPr>
          <w:r>
            <w:t>Aliquam dapibus.</w:t>
          </w:r>
        </w:p>
      </w:docPartBody>
    </w:docPart>
    <w:docPart>
      <w:docPartPr>
        <w:name w:val="DBABE8D8F4C01E4987C880B239ED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A756-DB82-0F41-9D9E-EC5B4648212A}"/>
      </w:docPartPr>
      <w:docPartBody>
        <w:p w:rsidR="00750C29" w:rsidRDefault="00493A22" w:rsidP="00493A22">
          <w:pPr>
            <w:pStyle w:val="DBABE8D8F4C01E4987C880B239EDF30B"/>
          </w:pPr>
          <w:r>
            <w:t>Aliquam dapibus.</w:t>
          </w:r>
        </w:p>
      </w:docPartBody>
    </w:docPart>
    <w:docPart>
      <w:docPartPr>
        <w:name w:val="F5172D6F83323549952D4881017B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3820-43BB-0647-953C-727D88788813}"/>
      </w:docPartPr>
      <w:docPartBody>
        <w:p w:rsidR="00750C29" w:rsidRDefault="00493A22" w:rsidP="00493A22">
          <w:pPr>
            <w:pStyle w:val="F5172D6F83323549952D4881017B8C49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53A2"/>
    <w:rsid w:val="00024FAA"/>
    <w:rsid w:val="000606B8"/>
    <w:rsid w:val="000C5AEE"/>
    <w:rsid w:val="000D53A2"/>
    <w:rsid w:val="002321CC"/>
    <w:rsid w:val="002B6A69"/>
    <w:rsid w:val="00363DE4"/>
    <w:rsid w:val="00493A22"/>
    <w:rsid w:val="00535AB2"/>
    <w:rsid w:val="0062531F"/>
    <w:rsid w:val="006D1B31"/>
    <w:rsid w:val="00750C29"/>
    <w:rsid w:val="0077371B"/>
    <w:rsid w:val="008A2FFD"/>
    <w:rsid w:val="00951D2D"/>
    <w:rsid w:val="00A457B6"/>
    <w:rsid w:val="00A52FEA"/>
    <w:rsid w:val="00AB11FB"/>
    <w:rsid w:val="00AC7B63"/>
    <w:rsid w:val="00C21A05"/>
    <w:rsid w:val="00C719CF"/>
    <w:rsid w:val="00CE0D61"/>
    <w:rsid w:val="00D94262"/>
    <w:rsid w:val="00E212AA"/>
    <w:rsid w:val="00F15196"/>
    <w:rsid w:val="00FB4757"/>
    <w:rsid w:val="00FF4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3A2"/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0D53A2"/>
    <w:rPr>
      <w:rFonts w:eastAsiaTheme="minorHAnsi"/>
      <w:sz w:val="20"/>
      <w:szCs w:val="22"/>
    </w:rPr>
  </w:style>
  <w:style w:type="paragraph" w:customStyle="1" w:styleId="624AE1CDE8166744A686AC7A6F1FB095">
    <w:name w:val="624AE1CDE8166744A686AC7A6F1FB095"/>
    <w:rsid w:val="000D53A2"/>
  </w:style>
  <w:style w:type="paragraph" w:customStyle="1" w:styleId="BAE35A5EFFA8A94DAC66C56511D6A26D">
    <w:name w:val="BAE35A5EFFA8A94DAC66C56511D6A26D"/>
    <w:rsid w:val="000D53A2"/>
  </w:style>
  <w:style w:type="paragraph" w:styleId="ListBullet">
    <w:name w:val="List Bullet"/>
    <w:basedOn w:val="Normal"/>
    <w:rsid w:val="000D53A2"/>
    <w:pPr>
      <w:numPr>
        <w:numId w:val="1"/>
      </w:numPr>
      <w:tabs>
        <w:tab w:val="clear" w:pos="360"/>
        <w:tab w:val="left" w:pos="270"/>
      </w:tabs>
      <w:spacing w:after="0"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67075640DE209E418D34BAEB302203F9">
    <w:name w:val="67075640DE209E418D34BAEB302203F9"/>
    <w:rsid w:val="000D53A2"/>
  </w:style>
  <w:style w:type="paragraph" w:customStyle="1" w:styleId="40B156FEDF1D7747AA7E5FBDFB57550E">
    <w:name w:val="40B156FEDF1D7747AA7E5FBDFB57550E"/>
    <w:rsid w:val="000D53A2"/>
  </w:style>
  <w:style w:type="paragraph" w:customStyle="1" w:styleId="1996BB696AE45944B4F32377AF175EE8">
    <w:name w:val="1996BB696AE45944B4F32377AF175EE8"/>
    <w:rsid w:val="000D53A2"/>
  </w:style>
  <w:style w:type="paragraph" w:customStyle="1" w:styleId="83C3A8A51E39A049B342508B229953E4">
    <w:name w:val="83C3A8A51E39A049B342508B229953E4"/>
    <w:rsid w:val="000D53A2"/>
  </w:style>
  <w:style w:type="paragraph" w:customStyle="1" w:styleId="C2AAD6A32CA8A54E9D8F77FA391DEDB5">
    <w:name w:val="C2AAD6A32CA8A54E9D8F77FA391DEDB5"/>
    <w:rsid w:val="000D53A2"/>
  </w:style>
  <w:style w:type="paragraph" w:customStyle="1" w:styleId="C24636116D1D09428DADC460C91DDBD9">
    <w:name w:val="C24636116D1D09428DADC460C91DDBD9"/>
    <w:rsid w:val="000D53A2"/>
  </w:style>
  <w:style w:type="paragraph" w:customStyle="1" w:styleId="EFFAF9EAF104D342A202F7A2DC8D003C">
    <w:name w:val="EFFAF9EAF104D342A202F7A2DC8D003C"/>
    <w:rsid w:val="000D53A2"/>
  </w:style>
  <w:style w:type="paragraph" w:customStyle="1" w:styleId="E50682751330B842A688679018068085">
    <w:name w:val="E50682751330B842A688679018068085"/>
    <w:rsid w:val="000D53A2"/>
  </w:style>
  <w:style w:type="paragraph" w:customStyle="1" w:styleId="E054C96B27FAF643860BF7A89A96347B">
    <w:name w:val="E054C96B27FAF643860BF7A89A96347B"/>
    <w:rsid w:val="00CE0D61"/>
  </w:style>
  <w:style w:type="paragraph" w:customStyle="1" w:styleId="F5EC87B340A8AB43B78276AE89926536">
    <w:name w:val="F5EC87B340A8AB43B78276AE89926536"/>
    <w:rsid w:val="00493A22"/>
  </w:style>
  <w:style w:type="paragraph" w:customStyle="1" w:styleId="DBABE8D8F4C01E4987C880B239EDF30B">
    <w:name w:val="DBABE8D8F4C01E4987C880B239EDF30B"/>
    <w:rsid w:val="00493A22"/>
  </w:style>
  <w:style w:type="paragraph" w:customStyle="1" w:styleId="F5172D6F83323549952D4881017B8C49">
    <w:name w:val="F5172D6F83323549952D4881017B8C49"/>
    <w:rsid w:val="00493A22"/>
  </w:style>
  <w:style w:type="paragraph" w:customStyle="1" w:styleId="6EE43A05D3CDEC4FAE347CFAFA7B5F6F">
    <w:name w:val="6EE43A05D3CDEC4FAE347CFAFA7B5F6F"/>
    <w:rsid w:val="00493A22"/>
  </w:style>
  <w:style w:type="paragraph" w:customStyle="1" w:styleId="71D6ECB6237DF94EA4D32DE219E8E14B">
    <w:name w:val="71D6ECB6237DF94EA4D32DE219E8E14B"/>
    <w:rsid w:val="00535AB2"/>
    <w:pPr>
      <w:spacing w:after="0"/>
    </w:pPr>
    <w:rPr>
      <w:lang w:eastAsia="ja-JP"/>
    </w:rPr>
  </w:style>
  <w:style w:type="paragraph" w:customStyle="1" w:styleId="FDBA8F43C31ACA47A713399D544A4F62">
    <w:name w:val="FDBA8F43C31ACA47A713399D544A4F62"/>
    <w:rsid w:val="00535AB2"/>
    <w:pPr>
      <w:spacing w:after="0"/>
    </w:pPr>
    <w:rPr>
      <w:lang w:eastAsia="ja-JP"/>
    </w:rPr>
  </w:style>
  <w:style w:type="paragraph" w:customStyle="1" w:styleId="F32E578B2157C14CB9C9075ACD3840A1">
    <w:name w:val="F32E578B2157C14CB9C9075ACD3840A1"/>
    <w:rsid w:val="00535AB2"/>
    <w:pPr>
      <w:spacing w:after="0"/>
    </w:pPr>
    <w:rPr>
      <w:lang w:eastAsia="ja-JP"/>
    </w:rPr>
  </w:style>
  <w:style w:type="paragraph" w:customStyle="1" w:styleId="727944ADF7525242A10B070FA1166669">
    <w:name w:val="727944ADF7525242A10B070FA1166669"/>
    <w:rsid w:val="00535AB2"/>
    <w:pPr>
      <w:spacing w:after="0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A7B3E-9013-E74D-92C8-B05A1BF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2332</Characters>
  <Application>Microsoft Macintosh Word</Application>
  <DocSecurity>0</DocSecurity>
  <Lines>19</Lines>
  <Paragraphs>5</Paragraphs>
  <ScaleCrop>false</ScaleCrop>
  <Manager/>
  <Company/>
  <LinksUpToDate>false</LinksUpToDate>
  <CharactersWithSpaces>2736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Brodie-Kommit</dc:creator>
  <cp:keywords/>
  <dc:description/>
  <cp:lastModifiedBy>Justin Brodie-Kommit</cp:lastModifiedBy>
  <cp:revision>9</cp:revision>
  <cp:lastPrinted>2010-12-30T02:28:00Z</cp:lastPrinted>
  <dcterms:created xsi:type="dcterms:W3CDTF">2014-05-12T21:16:00Z</dcterms:created>
  <dcterms:modified xsi:type="dcterms:W3CDTF">2014-07-03T14:44:00Z</dcterms:modified>
  <cp:category/>
</cp:coreProperties>
</file>